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28AD" w14:textId="77777777" w:rsidR="0078606A" w:rsidRDefault="0078606A" w:rsidP="0078606A">
      <w:pPr>
        <w:pStyle w:val="NormalWeb"/>
        <w:spacing w:before="0" w:beforeAutospacing="0" w:after="0" w:afterAutospacing="0"/>
        <w:jc w:val="both"/>
        <w:rPr>
          <w:rFonts w:ascii="Arial" w:hAnsi="Arial" w:cs="Arial"/>
          <w:b/>
          <w:sz w:val="20"/>
          <w:szCs w:val="20"/>
        </w:rPr>
      </w:pPr>
      <w:r>
        <w:rPr>
          <w:rFonts w:ascii="Tahoma" w:hAnsi="Tahoma" w:cs="Tahoma"/>
          <w:noProof/>
          <w:sz w:val="36"/>
        </w:rPr>
        <w:drawing>
          <wp:anchor distT="0" distB="0" distL="114300" distR="114300" simplePos="0" relativeHeight="251659264" behindDoc="0" locked="0" layoutInCell="1" allowOverlap="1" wp14:anchorId="5B3FFA74" wp14:editId="407810FA">
            <wp:simplePos x="0" y="0"/>
            <wp:positionH relativeFrom="column">
              <wp:posOffset>3240405</wp:posOffset>
            </wp:positionH>
            <wp:positionV relativeFrom="paragraph">
              <wp:posOffset>-150595</wp:posOffset>
            </wp:positionV>
            <wp:extent cx="2700000" cy="1044000"/>
            <wp:effectExtent l="0" t="0" r="5715" b="3810"/>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00000" cy="1044000"/>
                    </a:xfrm>
                    <a:prstGeom prst="rect">
                      <a:avLst/>
                    </a:prstGeom>
                  </pic:spPr>
                </pic:pic>
              </a:graphicData>
            </a:graphic>
            <wp14:sizeRelH relativeFrom="margin">
              <wp14:pctWidth>0</wp14:pctWidth>
            </wp14:sizeRelH>
            <wp14:sizeRelV relativeFrom="margin">
              <wp14:pctHeight>0</wp14:pctHeight>
            </wp14:sizeRelV>
          </wp:anchor>
        </w:drawing>
      </w:r>
    </w:p>
    <w:p w14:paraId="77C8446B" w14:textId="77777777" w:rsidR="0078606A" w:rsidRDefault="0078606A" w:rsidP="0078606A">
      <w:pPr>
        <w:pStyle w:val="NormalWeb"/>
        <w:spacing w:before="0" w:beforeAutospacing="0" w:after="0" w:afterAutospacing="0"/>
        <w:jc w:val="both"/>
        <w:rPr>
          <w:rFonts w:ascii="Arial" w:hAnsi="Arial" w:cs="Arial"/>
          <w:b/>
          <w:sz w:val="20"/>
          <w:szCs w:val="20"/>
        </w:rPr>
      </w:pPr>
    </w:p>
    <w:p w14:paraId="58F5B953" w14:textId="77777777" w:rsidR="0078606A" w:rsidRDefault="0078606A" w:rsidP="0078606A">
      <w:pPr>
        <w:pStyle w:val="NormalWeb"/>
        <w:spacing w:before="0" w:beforeAutospacing="0" w:after="0" w:afterAutospacing="0"/>
        <w:jc w:val="both"/>
        <w:rPr>
          <w:rFonts w:ascii="Arial" w:hAnsi="Arial" w:cs="Arial"/>
          <w:b/>
          <w:sz w:val="20"/>
          <w:szCs w:val="20"/>
        </w:rPr>
      </w:pPr>
    </w:p>
    <w:p w14:paraId="65D39A1D" w14:textId="77777777" w:rsidR="0078606A" w:rsidRDefault="0078606A" w:rsidP="0078606A">
      <w:pPr>
        <w:pStyle w:val="NormalWeb"/>
        <w:spacing w:before="0" w:beforeAutospacing="0" w:after="0" w:afterAutospacing="0"/>
        <w:jc w:val="both"/>
        <w:rPr>
          <w:rFonts w:ascii="Arial" w:hAnsi="Arial" w:cs="Arial"/>
          <w:b/>
          <w:sz w:val="20"/>
          <w:szCs w:val="20"/>
        </w:rPr>
      </w:pPr>
    </w:p>
    <w:p w14:paraId="01CC3922" w14:textId="77777777" w:rsidR="0078606A" w:rsidRDefault="0078606A" w:rsidP="0078606A">
      <w:pPr>
        <w:pStyle w:val="NormalWeb"/>
        <w:spacing w:before="0" w:beforeAutospacing="0" w:after="0" w:afterAutospacing="0"/>
        <w:jc w:val="both"/>
        <w:rPr>
          <w:rFonts w:ascii="Arial" w:hAnsi="Arial" w:cs="Arial"/>
          <w:b/>
          <w:sz w:val="20"/>
          <w:szCs w:val="20"/>
        </w:rPr>
      </w:pPr>
    </w:p>
    <w:p w14:paraId="12B884BA" w14:textId="77777777" w:rsidR="0078606A" w:rsidRDefault="0078606A" w:rsidP="0078606A">
      <w:pPr>
        <w:pStyle w:val="NormalWeb"/>
        <w:spacing w:before="0" w:beforeAutospacing="0" w:after="0" w:afterAutospacing="0"/>
        <w:jc w:val="both"/>
        <w:rPr>
          <w:rFonts w:ascii="Arial" w:hAnsi="Arial" w:cs="Arial"/>
          <w:b/>
          <w:sz w:val="20"/>
          <w:szCs w:val="20"/>
        </w:rPr>
      </w:pPr>
    </w:p>
    <w:p w14:paraId="4BC88FF7" w14:textId="77777777" w:rsidR="00D379B3" w:rsidRDefault="00D379B3" w:rsidP="00D379B3">
      <w:pPr>
        <w:rPr>
          <w:rFonts w:ascii="Arial" w:hAnsi="Arial" w:cs="Arial"/>
          <w:sz w:val="20"/>
          <w:szCs w:val="20"/>
          <w:lang w:val="fr-FR"/>
        </w:rPr>
      </w:pPr>
    </w:p>
    <w:p w14:paraId="6847D0A4" w14:textId="77777777" w:rsidR="007F2B4E" w:rsidRDefault="007F2B4E" w:rsidP="00D379B3">
      <w:pPr>
        <w:rPr>
          <w:rFonts w:ascii="Arial" w:hAnsi="Arial" w:cs="Arial"/>
          <w:sz w:val="20"/>
          <w:szCs w:val="20"/>
          <w:lang w:val="fr-FR"/>
        </w:rPr>
      </w:pPr>
    </w:p>
    <w:p w14:paraId="261C2295" w14:textId="77777777" w:rsidR="007F2B4E" w:rsidRPr="006B4209" w:rsidRDefault="007F2B4E" w:rsidP="00D379B3">
      <w:pPr>
        <w:rPr>
          <w:rFonts w:ascii="Arial" w:hAnsi="Arial" w:cs="Arial"/>
          <w:sz w:val="20"/>
          <w:szCs w:val="20"/>
          <w:lang w:val="fr-FR"/>
        </w:rPr>
      </w:pPr>
    </w:p>
    <w:p w14:paraId="20678366" w14:textId="77777777" w:rsidR="00D379B3" w:rsidRPr="006B4209" w:rsidRDefault="00D379B3" w:rsidP="00D379B3">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14:paraId="3E28AEA8" w14:textId="77777777" w:rsidR="00541551" w:rsidRPr="006B4209" w:rsidRDefault="009D156D" w:rsidP="00D379B3">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6B4209">
        <w:rPr>
          <w:rFonts w:ascii="Arial" w:hAnsi="Arial" w:cs="Arial"/>
          <w:b/>
          <w:sz w:val="20"/>
          <w:szCs w:val="20"/>
          <w:lang w:val="fr-FR"/>
        </w:rPr>
        <w:t>REGLEMENT INTERIEUR</w:t>
      </w:r>
    </w:p>
    <w:p w14:paraId="39C12B43" w14:textId="77777777" w:rsidR="00D379B3" w:rsidRPr="006B4209" w:rsidRDefault="00D379B3" w:rsidP="00D379B3">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14:paraId="42A58713" w14:textId="77777777" w:rsidR="009D156D" w:rsidRPr="006B4209" w:rsidRDefault="009D156D" w:rsidP="00D379B3">
      <w:pPr>
        <w:rPr>
          <w:rFonts w:ascii="Arial" w:hAnsi="Arial" w:cs="Arial"/>
          <w:sz w:val="20"/>
          <w:szCs w:val="20"/>
          <w:lang w:val="fr-FR"/>
        </w:rPr>
      </w:pPr>
    </w:p>
    <w:p w14:paraId="633BC6A8" w14:textId="77777777" w:rsidR="00EE1A8A" w:rsidRPr="006B4209" w:rsidRDefault="00EE1A8A" w:rsidP="00BF641F">
      <w:pPr>
        <w:rPr>
          <w:rFonts w:ascii="Arial" w:eastAsia="Calibri" w:hAnsi="Arial" w:cs="Arial"/>
          <w:sz w:val="20"/>
          <w:szCs w:val="20"/>
          <w:lang w:val="fr-FR"/>
        </w:rPr>
      </w:pPr>
    </w:p>
    <w:p w14:paraId="0741044F" w14:textId="77777777" w:rsidR="00EE1A8A" w:rsidRPr="006B4209" w:rsidRDefault="00EE1A8A" w:rsidP="00BF641F">
      <w:pPr>
        <w:rPr>
          <w:rFonts w:ascii="Arial" w:eastAsia="Calibri" w:hAnsi="Arial" w:cs="Arial"/>
          <w:sz w:val="20"/>
          <w:szCs w:val="20"/>
          <w:lang w:val="fr-FR"/>
        </w:rPr>
      </w:pPr>
      <w:r w:rsidRPr="006B4209">
        <w:rPr>
          <w:rFonts w:ascii="Arial" w:eastAsia="Calibri" w:hAnsi="Arial" w:cs="Arial"/>
          <w:sz w:val="20"/>
          <w:szCs w:val="20"/>
          <w:lang w:val="fr-FR"/>
        </w:rPr>
        <w:t>Le présent Règlement intérieur est en accord avec les Statuts de l’Association et le Règlement intérieur de la Fédération Française de Judo et disciplines associées (FFJDA).</w:t>
      </w:r>
    </w:p>
    <w:p w14:paraId="644F060A" w14:textId="77777777" w:rsidR="00EE1A8A" w:rsidRPr="006B4209" w:rsidRDefault="00EE1A8A" w:rsidP="00BF641F">
      <w:pPr>
        <w:rPr>
          <w:rFonts w:ascii="Arial" w:eastAsia="Calibri" w:hAnsi="Arial" w:cs="Arial"/>
          <w:sz w:val="20"/>
          <w:szCs w:val="20"/>
          <w:lang w:val="fr-FR"/>
        </w:rPr>
      </w:pPr>
    </w:p>
    <w:p w14:paraId="46A7A871" w14:textId="77777777" w:rsidR="00EE1A8A" w:rsidRPr="006B4209" w:rsidRDefault="00EE1A8A" w:rsidP="00BF641F">
      <w:pPr>
        <w:pStyle w:val="Corpsdetexte"/>
        <w:ind w:left="0"/>
        <w:jc w:val="both"/>
        <w:rPr>
          <w:rFonts w:ascii="Arial" w:hAnsi="Arial" w:cs="Arial"/>
          <w:lang w:val="fr-FR"/>
        </w:rPr>
      </w:pPr>
    </w:p>
    <w:p w14:paraId="28F5C5BA" w14:textId="77777777" w:rsidR="00BF641F" w:rsidRPr="006B4209" w:rsidRDefault="00BF641F" w:rsidP="00BF641F">
      <w:pPr>
        <w:pStyle w:val="Corpsdetexte"/>
        <w:ind w:left="0"/>
        <w:jc w:val="both"/>
        <w:rPr>
          <w:rFonts w:ascii="Arial" w:hAnsi="Arial" w:cs="Arial"/>
          <w:lang w:val="fr-FR"/>
        </w:rPr>
      </w:pPr>
    </w:p>
    <w:p w14:paraId="77AF3FC4" w14:textId="77777777" w:rsidR="00541551" w:rsidRPr="006B4209" w:rsidRDefault="009D156D" w:rsidP="00B56C3F">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I : FONCTIONNEMENT DE LA</w:t>
      </w:r>
      <w:r w:rsidRPr="006B4209">
        <w:rPr>
          <w:rFonts w:ascii="Arial" w:hAnsi="Arial" w:cs="Arial"/>
          <w:i w:val="0"/>
          <w:spacing w:val="-16"/>
          <w:sz w:val="20"/>
          <w:szCs w:val="20"/>
          <w:u w:val="none"/>
          <w:lang w:val="fr-FR"/>
        </w:rPr>
        <w:t xml:space="preserve"> </w:t>
      </w:r>
      <w:r w:rsidRPr="006B4209">
        <w:rPr>
          <w:rFonts w:ascii="Arial" w:hAnsi="Arial" w:cs="Arial"/>
          <w:i w:val="0"/>
          <w:sz w:val="20"/>
          <w:szCs w:val="20"/>
          <w:u w:val="none"/>
          <w:lang w:val="fr-FR"/>
        </w:rPr>
        <w:t>SECTION</w:t>
      </w:r>
    </w:p>
    <w:p w14:paraId="192E422F" w14:textId="77777777" w:rsidR="00BF641F" w:rsidRDefault="00BF641F" w:rsidP="00BF641F">
      <w:pPr>
        <w:pStyle w:val="Titre21"/>
        <w:tabs>
          <w:tab w:val="left" w:pos="1187"/>
        </w:tabs>
        <w:spacing w:before="0"/>
        <w:ind w:left="0" w:firstLine="0"/>
        <w:rPr>
          <w:rFonts w:ascii="Arial" w:hAnsi="Arial" w:cs="Arial"/>
          <w:b w:val="0"/>
          <w:bCs w:val="0"/>
          <w:lang w:val="fr-FR"/>
        </w:rPr>
      </w:pPr>
    </w:p>
    <w:p w14:paraId="1EADC1D8" w14:textId="77777777" w:rsidR="007F2B4E" w:rsidRPr="006B4209" w:rsidRDefault="007F2B4E" w:rsidP="00BF641F">
      <w:pPr>
        <w:pStyle w:val="Titre21"/>
        <w:tabs>
          <w:tab w:val="left" w:pos="1187"/>
        </w:tabs>
        <w:spacing w:before="0"/>
        <w:ind w:left="0" w:firstLine="0"/>
        <w:rPr>
          <w:rFonts w:ascii="Arial" w:hAnsi="Arial" w:cs="Arial"/>
          <w:b w:val="0"/>
          <w:bCs w:val="0"/>
          <w:lang w:val="fr-FR"/>
        </w:rPr>
      </w:pPr>
    </w:p>
    <w:p w14:paraId="0AF23ADD" w14:textId="77777777" w:rsidR="00D379B3" w:rsidRPr="006B4209" w:rsidRDefault="00D379B3" w:rsidP="00D379B3">
      <w:pPr>
        <w:pStyle w:val="Titre21"/>
        <w:tabs>
          <w:tab w:val="left" w:pos="1186"/>
        </w:tabs>
        <w:spacing w:before="0"/>
        <w:ind w:left="0" w:firstLine="0"/>
        <w:rPr>
          <w:rFonts w:ascii="Arial" w:hAnsi="Arial" w:cs="Arial"/>
          <w:bCs w:val="0"/>
          <w:lang w:val="fr-FR"/>
        </w:rPr>
      </w:pPr>
      <w:r w:rsidRPr="006B4209">
        <w:rPr>
          <w:rFonts w:ascii="Arial" w:hAnsi="Arial" w:cs="Arial"/>
          <w:lang w:val="fr-FR"/>
        </w:rPr>
        <w:t>Article 1.</w:t>
      </w:r>
      <w:r w:rsidRPr="006B4209">
        <w:rPr>
          <w:rFonts w:ascii="Arial" w:hAnsi="Arial" w:cs="Arial"/>
          <w:lang w:val="fr-FR"/>
        </w:rPr>
        <w:tab/>
        <w:t>Principe</w:t>
      </w:r>
      <w:r w:rsidRPr="006B4209">
        <w:rPr>
          <w:rFonts w:ascii="Arial" w:hAnsi="Arial" w:cs="Arial"/>
          <w:spacing w:val="-15"/>
          <w:lang w:val="fr-FR"/>
        </w:rPr>
        <w:t xml:space="preserve"> </w:t>
      </w:r>
      <w:r w:rsidRPr="006B4209">
        <w:rPr>
          <w:rFonts w:ascii="Arial" w:hAnsi="Arial" w:cs="Arial"/>
          <w:lang w:val="fr-FR"/>
        </w:rPr>
        <w:t>d’amateurisme</w:t>
      </w:r>
    </w:p>
    <w:p w14:paraId="09C8D707" w14:textId="77777777" w:rsidR="00D379B3" w:rsidRPr="006B4209" w:rsidRDefault="00D379B3" w:rsidP="00D379B3">
      <w:pPr>
        <w:pStyle w:val="Corpsdetexte"/>
        <w:ind w:left="0"/>
        <w:jc w:val="both"/>
        <w:rPr>
          <w:rFonts w:ascii="Arial" w:hAnsi="Arial" w:cs="Arial"/>
          <w:lang w:val="fr-FR"/>
        </w:rPr>
      </w:pPr>
    </w:p>
    <w:p w14:paraId="78EDD77E" w14:textId="77777777" w:rsidR="00D379B3" w:rsidRPr="006B4209" w:rsidRDefault="00D379B3" w:rsidP="00D379B3">
      <w:pPr>
        <w:pStyle w:val="Corpsdetexte"/>
        <w:ind w:left="0"/>
        <w:jc w:val="both"/>
        <w:rPr>
          <w:rFonts w:ascii="Arial" w:hAnsi="Arial" w:cs="Arial"/>
          <w:lang w:val="fr-FR"/>
        </w:rPr>
      </w:pPr>
      <w:r w:rsidRPr="006B4209">
        <w:rPr>
          <w:rFonts w:ascii="Arial" w:hAnsi="Arial" w:cs="Arial"/>
          <w:lang w:val="fr-FR"/>
        </w:rPr>
        <w:t>Le fonctionnement de l’association est basé sur le principe de l’amateurisme.</w:t>
      </w:r>
    </w:p>
    <w:p w14:paraId="57710691" w14:textId="77777777" w:rsidR="00D379B3" w:rsidRPr="006B4209" w:rsidRDefault="00D379B3" w:rsidP="00D379B3">
      <w:pPr>
        <w:pStyle w:val="Corpsdetexte"/>
        <w:ind w:left="0"/>
        <w:jc w:val="both"/>
        <w:rPr>
          <w:rFonts w:ascii="Arial" w:hAnsi="Arial" w:cs="Arial"/>
          <w:lang w:val="fr-FR"/>
        </w:rPr>
      </w:pPr>
    </w:p>
    <w:p w14:paraId="2615C404" w14:textId="77777777" w:rsidR="00D379B3" w:rsidRPr="006B4209" w:rsidRDefault="00D379B3" w:rsidP="00D379B3">
      <w:pPr>
        <w:pStyle w:val="Corpsdetexte"/>
        <w:ind w:left="0"/>
        <w:jc w:val="both"/>
        <w:rPr>
          <w:rFonts w:ascii="Arial" w:hAnsi="Arial" w:cs="Arial"/>
          <w:lang w:val="fr-FR"/>
        </w:rPr>
      </w:pPr>
      <w:r w:rsidRPr="006B4209">
        <w:rPr>
          <w:rFonts w:ascii="Arial" w:hAnsi="Arial" w:cs="Arial"/>
          <w:lang w:val="fr-FR"/>
        </w:rPr>
        <w:t>Les fonctions des membres du comité directeur et des membres du bureau sont</w:t>
      </w:r>
      <w:r w:rsidRPr="006B4209">
        <w:rPr>
          <w:rFonts w:ascii="Arial" w:hAnsi="Arial" w:cs="Arial"/>
          <w:spacing w:val="-3"/>
          <w:lang w:val="fr-FR"/>
        </w:rPr>
        <w:t xml:space="preserve"> </w:t>
      </w:r>
      <w:r w:rsidRPr="006B4209">
        <w:rPr>
          <w:rFonts w:ascii="Arial" w:hAnsi="Arial" w:cs="Arial"/>
          <w:lang w:val="fr-FR"/>
        </w:rPr>
        <w:t>exercées</w:t>
      </w:r>
      <w:r w:rsidRPr="006B4209">
        <w:rPr>
          <w:rFonts w:ascii="Arial" w:hAnsi="Arial" w:cs="Arial"/>
          <w:spacing w:val="-5"/>
          <w:lang w:val="fr-FR"/>
        </w:rPr>
        <w:t xml:space="preserve"> </w:t>
      </w:r>
      <w:r w:rsidRPr="006B4209">
        <w:rPr>
          <w:rFonts w:ascii="Arial" w:hAnsi="Arial" w:cs="Arial"/>
          <w:lang w:val="fr-FR"/>
        </w:rPr>
        <w:t>par</w:t>
      </w:r>
      <w:r w:rsidRPr="006B4209">
        <w:rPr>
          <w:rFonts w:ascii="Arial" w:hAnsi="Arial" w:cs="Arial"/>
          <w:spacing w:val="-3"/>
          <w:lang w:val="fr-FR"/>
        </w:rPr>
        <w:t xml:space="preserve"> </w:t>
      </w:r>
      <w:r w:rsidRPr="006B4209">
        <w:rPr>
          <w:rFonts w:ascii="Arial" w:hAnsi="Arial" w:cs="Arial"/>
          <w:lang w:val="fr-FR"/>
        </w:rPr>
        <w:t>des</w:t>
      </w:r>
      <w:r w:rsidRPr="006B4209">
        <w:rPr>
          <w:rFonts w:ascii="Arial" w:hAnsi="Arial" w:cs="Arial"/>
          <w:spacing w:val="-5"/>
          <w:lang w:val="fr-FR"/>
        </w:rPr>
        <w:t xml:space="preserve"> </w:t>
      </w:r>
      <w:r w:rsidRPr="006B4209">
        <w:rPr>
          <w:rFonts w:ascii="Arial" w:hAnsi="Arial" w:cs="Arial"/>
          <w:lang w:val="fr-FR"/>
        </w:rPr>
        <w:t>bénévoles</w:t>
      </w:r>
      <w:r w:rsidRPr="006B4209">
        <w:rPr>
          <w:rFonts w:ascii="Arial" w:hAnsi="Arial" w:cs="Arial"/>
          <w:spacing w:val="-2"/>
          <w:lang w:val="fr-FR"/>
        </w:rPr>
        <w:t xml:space="preserve"> </w:t>
      </w:r>
      <w:r w:rsidRPr="006B4209">
        <w:rPr>
          <w:rFonts w:ascii="Arial" w:hAnsi="Arial" w:cs="Arial"/>
          <w:lang w:val="fr-FR"/>
        </w:rPr>
        <w:t>élus.</w:t>
      </w:r>
      <w:r w:rsidRPr="006B4209">
        <w:rPr>
          <w:rFonts w:ascii="Arial" w:hAnsi="Arial" w:cs="Arial"/>
          <w:spacing w:val="-1"/>
          <w:lang w:val="fr-FR"/>
        </w:rPr>
        <w:t xml:space="preserve"> </w:t>
      </w:r>
      <w:r w:rsidRPr="006B4209">
        <w:rPr>
          <w:rFonts w:ascii="Arial" w:hAnsi="Arial" w:cs="Arial"/>
          <w:lang w:val="fr-FR"/>
        </w:rPr>
        <w:t>Ils</w:t>
      </w:r>
      <w:r w:rsidRPr="006B4209">
        <w:rPr>
          <w:rFonts w:ascii="Arial" w:hAnsi="Arial" w:cs="Arial"/>
          <w:spacing w:val="-5"/>
          <w:lang w:val="fr-FR"/>
        </w:rPr>
        <w:t xml:space="preserve"> </w:t>
      </w:r>
      <w:r w:rsidRPr="006B4209">
        <w:rPr>
          <w:rFonts w:ascii="Arial" w:hAnsi="Arial" w:cs="Arial"/>
          <w:lang w:val="fr-FR"/>
        </w:rPr>
        <w:t>ne</w:t>
      </w:r>
      <w:r w:rsidRPr="006B4209">
        <w:rPr>
          <w:rFonts w:ascii="Arial" w:hAnsi="Arial" w:cs="Arial"/>
          <w:spacing w:val="-4"/>
          <w:lang w:val="fr-FR"/>
        </w:rPr>
        <w:t xml:space="preserve"> </w:t>
      </w:r>
      <w:r w:rsidRPr="006B4209">
        <w:rPr>
          <w:rFonts w:ascii="Arial" w:hAnsi="Arial" w:cs="Arial"/>
          <w:lang w:val="fr-FR"/>
        </w:rPr>
        <w:t>perçoivent pas</w:t>
      </w:r>
      <w:r w:rsidRPr="006B4209">
        <w:rPr>
          <w:rFonts w:ascii="Arial" w:hAnsi="Arial" w:cs="Arial"/>
          <w:spacing w:val="-4"/>
          <w:lang w:val="fr-FR"/>
        </w:rPr>
        <w:t xml:space="preserve"> </w:t>
      </w:r>
      <w:r w:rsidRPr="006B4209">
        <w:rPr>
          <w:rFonts w:ascii="Arial" w:hAnsi="Arial" w:cs="Arial"/>
          <w:lang w:val="fr-FR"/>
        </w:rPr>
        <w:t>de</w:t>
      </w:r>
      <w:r w:rsidRPr="006B4209">
        <w:rPr>
          <w:rFonts w:ascii="Arial" w:hAnsi="Arial" w:cs="Arial"/>
          <w:spacing w:val="-3"/>
          <w:lang w:val="fr-FR"/>
        </w:rPr>
        <w:t xml:space="preserve"> </w:t>
      </w:r>
      <w:r w:rsidRPr="006B4209">
        <w:rPr>
          <w:rFonts w:ascii="Arial" w:hAnsi="Arial" w:cs="Arial"/>
          <w:lang w:val="fr-FR"/>
        </w:rPr>
        <w:t>rémunération</w:t>
      </w:r>
      <w:r w:rsidRPr="006B4209">
        <w:rPr>
          <w:rFonts w:ascii="Arial" w:hAnsi="Arial" w:cs="Arial"/>
          <w:spacing w:val="-1"/>
          <w:lang w:val="fr-FR"/>
        </w:rPr>
        <w:t xml:space="preserve"> </w:t>
      </w:r>
      <w:r w:rsidRPr="006B4209">
        <w:rPr>
          <w:rFonts w:ascii="Arial" w:hAnsi="Arial" w:cs="Arial"/>
          <w:lang w:val="fr-FR"/>
        </w:rPr>
        <w:t>pour</w:t>
      </w:r>
      <w:r w:rsidRPr="006B4209">
        <w:rPr>
          <w:rFonts w:ascii="Arial" w:hAnsi="Arial" w:cs="Arial"/>
          <w:spacing w:val="-3"/>
          <w:lang w:val="fr-FR"/>
        </w:rPr>
        <w:t xml:space="preserve"> </w:t>
      </w:r>
      <w:r w:rsidRPr="006B4209">
        <w:rPr>
          <w:rFonts w:ascii="Arial" w:hAnsi="Arial" w:cs="Arial"/>
          <w:lang w:val="fr-FR"/>
        </w:rPr>
        <w:t>les</w:t>
      </w:r>
      <w:r w:rsidRPr="006B4209">
        <w:rPr>
          <w:rFonts w:ascii="Arial" w:hAnsi="Arial" w:cs="Arial"/>
          <w:spacing w:val="-5"/>
          <w:lang w:val="fr-FR"/>
        </w:rPr>
        <w:t xml:space="preserve"> </w:t>
      </w:r>
      <w:r w:rsidRPr="006B4209">
        <w:rPr>
          <w:rFonts w:ascii="Arial" w:hAnsi="Arial" w:cs="Arial"/>
          <w:lang w:val="fr-FR"/>
        </w:rPr>
        <w:t>activités</w:t>
      </w:r>
      <w:r w:rsidRPr="006B4209">
        <w:rPr>
          <w:rFonts w:ascii="Arial" w:hAnsi="Arial" w:cs="Arial"/>
          <w:spacing w:val="-2"/>
          <w:lang w:val="fr-FR"/>
        </w:rPr>
        <w:t xml:space="preserve"> </w:t>
      </w:r>
      <w:r w:rsidRPr="006B4209">
        <w:rPr>
          <w:rFonts w:ascii="Arial" w:hAnsi="Arial" w:cs="Arial"/>
          <w:lang w:val="fr-FR"/>
        </w:rPr>
        <w:t>exercées.</w:t>
      </w:r>
    </w:p>
    <w:p w14:paraId="2C0D910A"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1F820054"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2</w:t>
      </w:r>
      <w:r w:rsidR="00BF641F" w:rsidRPr="006B4209">
        <w:rPr>
          <w:rFonts w:ascii="Arial" w:hAnsi="Arial" w:cs="Arial"/>
          <w:lang w:val="fr-FR"/>
        </w:rPr>
        <w:t>.</w:t>
      </w:r>
      <w:r w:rsidR="00BF641F" w:rsidRPr="006B4209">
        <w:rPr>
          <w:rFonts w:ascii="Arial" w:hAnsi="Arial" w:cs="Arial"/>
          <w:lang w:val="fr-FR"/>
        </w:rPr>
        <w:tab/>
        <w:t>D</w:t>
      </w:r>
      <w:r w:rsidRPr="006B4209">
        <w:rPr>
          <w:rFonts w:ascii="Arial" w:hAnsi="Arial" w:cs="Arial"/>
          <w:lang w:val="fr-FR"/>
        </w:rPr>
        <w:t>épendances et</w:t>
      </w:r>
      <w:r w:rsidRPr="006B4209">
        <w:rPr>
          <w:rFonts w:ascii="Arial" w:hAnsi="Arial" w:cs="Arial"/>
          <w:spacing w:val="-16"/>
          <w:lang w:val="fr-FR"/>
        </w:rPr>
        <w:t xml:space="preserve"> </w:t>
      </w:r>
      <w:r w:rsidRPr="006B4209">
        <w:rPr>
          <w:rFonts w:ascii="Arial" w:hAnsi="Arial" w:cs="Arial"/>
          <w:lang w:val="fr-FR"/>
        </w:rPr>
        <w:t>affiliations</w:t>
      </w:r>
    </w:p>
    <w:p w14:paraId="59536C3B" w14:textId="77777777" w:rsidR="00BF641F" w:rsidRPr="006B4209" w:rsidRDefault="00BF641F" w:rsidP="00BF641F">
      <w:pPr>
        <w:pStyle w:val="Corpsdetexte"/>
        <w:ind w:left="0"/>
        <w:jc w:val="both"/>
        <w:rPr>
          <w:rFonts w:ascii="Arial" w:hAnsi="Arial" w:cs="Arial"/>
          <w:lang w:val="fr-FR"/>
        </w:rPr>
      </w:pPr>
    </w:p>
    <w:p w14:paraId="706C0BD7"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 Judo Club Saint-Thibault est une </w:t>
      </w:r>
      <w:r w:rsidR="00257ED6" w:rsidRPr="006B4209">
        <w:rPr>
          <w:rFonts w:ascii="Arial" w:hAnsi="Arial" w:cs="Arial"/>
          <w:lang w:val="fr-FR"/>
        </w:rPr>
        <w:t>association</w:t>
      </w:r>
      <w:r w:rsidR="00D379B3" w:rsidRPr="006B4209">
        <w:rPr>
          <w:rFonts w:ascii="Arial" w:hAnsi="Arial" w:cs="Arial"/>
          <w:lang w:val="fr-FR"/>
        </w:rPr>
        <w:t xml:space="preserve"> d</w:t>
      </w:r>
      <w:r w:rsidR="00257ED6" w:rsidRPr="006B4209">
        <w:rPr>
          <w:rFonts w:ascii="Arial" w:hAnsi="Arial" w:cs="Arial"/>
          <w:lang w:val="fr-FR"/>
        </w:rPr>
        <w:t>éclaré</w:t>
      </w:r>
      <w:r w:rsidR="00D379B3" w:rsidRPr="006B4209">
        <w:rPr>
          <w:rFonts w:ascii="Arial" w:hAnsi="Arial" w:cs="Arial"/>
          <w:lang w:val="fr-FR"/>
        </w:rPr>
        <w:t>e</w:t>
      </w:r>
      <w:r w:rsidR="00257ED6" w:rsidRPr="006B4209">
        <w:rPr>
          <w:rFonts w:ascii="Arial" w:hAnsi="Arial" w:cs="Arial"/>
          <w:lang w:val="fr-FR"/>
        </w:rPr>
        <w:t xml:space="preserve"> en préfecture sous le numéro</w:t>
      </w:r>
      <w:r w:rsidR="00D379B3" w:rsidRPr="006B4209">
        <w:rPr>
          <w:rFonts w:ascii="Arial" w:hAnsi="Arial" w:cs="Arial"/>
          <w:lang w:val="fr-FR"/>
        </w:rPr>
        <w:t xml:space="preserve"> W771013966</w:t>
      </w:r>
      <w:r w:rsidRPr="006B4209">
        <w:rPr>
          <w:rFonts w:ascii="Arial" w:hAnsi="Arial" w:cs="Arial"/>
          <w:lang w:val="fr-FR"/>
        </w:rPr>
        <w:t>.</w:t>
      </w:r>
    </w:p>
    <w:p w14:paraId="7C0F3355" w14:textId="77777777" w:rsidR="00BF641F" w:rsidRPr="006B4209" w:rsidRDefault="00BF641F" w:rsidP="00BF641F">
      <w:pPr>
        <w:pStyle w:val="Corpsdetexte"/>
        <w:ind w:left="0"/>
        <w:jc w:val="both"/>
        <w:rPr>
          <w:rFonts w:ascii="Arial" w:hAnsi="Arial" w:cs="Arial"/>
          <w:lang w:val="fr-FR"/>
        </w:rPr>
      </w:pPr>
    </w:p>
    <w:p w14:paraId="6E314A5F" w14:textId="77777777" w:rsidR="00541551" w:rsidRPr="006B4209" w:rsidRDefault="00257ED6" w:rsidP="00BF641F">
      <w:pPr>
        <w:pStyle w:val="Corpsdetexte"/>
        <w:ind w:left="0"/>
        <w:jc w:val="both"/>
        <w:rPr>
          <w:rFonts w:ascii="Arial" w:hAnsi="Arial" w:cs="Arial"/>
          <w:lang w:val="fr-FR"/>
        </w:rPr>
      </w:pPr>
      <w:r w:rsidRPr="006B4209">
        <w:rPr>
          <w:rFonts w:ascii="Arial" w:hAnsi="Arial" w:cs="Arial"/>
          <w:lang w:val="fr-FR"/>
        </w:rPr>
        <w:t xml:space="preserve">L’association </w:t>
      </w:r>
      <w:r w:rsidR="009D156D" w:rsidRPr="006B4209">
        <w:rPr>
          <w:rFonts w:ascii="Arial" w:hAnsi="Arial" w:cs="Arial"/>
          <w:lang w:val="fr-FR"/>
        </w:rPr>
        <w:t>est</w:t>
      </w:r>
      <w:r w:rsidR="009D156D" w:rsidRPr="006B4209">
        <w:rPr>
          <w:rFonts w:ascii="Arial" w:hAnsi="Arial" w:cs="Arial"/>
          <w:spacing w:val="-3"/>
          <w:lang w:val="fr-FR"/>
        </w:rPr>
        <w:t xml:space="preserve"> </w:t>
      </w:r>
      <w:r w:rsidR="009D156D" w:rsidRPr="006B4209">
        <w:rPr>
          <w:rFonts w:ascii="Arial" w:hAnsi="Arial" w:cs="Arial"/>
          <w:lang w:val="fr-FR"/>
        </w:rPr>
        <w:t>affiliée</w:t>
      </w:r>
      <w:r w:rsidR="009D156D" w:rsidRPr="006B4209">
        <w:rPr>
          <w:rFonts w:ascii="Arial" w:hAnsi="Arial" w:cs="Arial"/>
          <w:spacing w:val="-4"/>
          <w:lang w:val="fr-FR"/>
        </w:rPr>
        <w:t xml:space="preserve"> </w:t>
      </w:r>
      <w:r w:rsidR="009D156D" w:rsidRPr="006B4209">
        <w:rPr>
          <w:rFonts w:ascii="Arial" w:hAnsi="Arial" w:cs="Arial"/>
          <w:lang w:val="fr-FR"/>
        </w:rPr>
        <w:t>à</w:t>
      </w:r>
      <w:r w:rsidR="009D156D" w:rsidRPr="006B4209">
        <w:rPr>
          <w:rFonts w:ascii="Arial" w:hAnsi="Arial" w:cs="Arial"/>
          <w:spacing w:val="-3"/>
          <w:lang w:val="fr-FR"/>
        </w:rPr>
        <w:t xml:space="preserve"> </w:t>
      </w:r>
      <w:r w:rsidR="009D156D" w:rsidRPr="006B4209">
        <w:rPr>
          <w:rFonts w:ascii="Arial" w:hAnsi="Arial" w:cs="Arial"/>
          <w:lang w:val="fr-FR"/>
        </w:rPr>
        <w:t>la</w:t>
      </w:r>
      <w:r w:rsidR="009D156D" w:rsidRPr="006B4209">
        <w:rPr>
          <w:rFonts w:ascii="Arial" w:hAnsi="Arial" w:cs="Arial"/>
          <w:spacing w:val="-3"/>
          <w:lang w:val="fr-FR"/>
        </w:rPr>
        <w:t xml:space="preserve"> </w:t>
      </w:r>
      <w:r w:rsidR="00D379B3" w:rsidRPr="006B4209">
        <w:rPr>
          <w:rFonts w:ascii="Arial" w:hAnsi="Arial" w:cs="Arial"/>
          <w:lang w:val="fr-FR"/>
        </w:rPr>
        <w:t>F</w:t>
      </w:r>
      <w:r w:rsidR="009D156D" w:rsidRPr="006B4209">
        <w:rPr>
          <w:rFonts w:ascii="Arial" w:hAnsi="Arial" w:cs="Arial"/>
          <w:lang w:val="fr-FR"/>
        </w:rPr>
        <w:t>édération</w:t>
      </w:r>
      <w:r w:rsidR="009D156D" w:rsidRPr="006B4209">
        <w:rPr>
          <w:rFonts w:ascii="Arial" w:hAnsi="Arial" w:cs="Arial"/>
          <w:spacing w:val="-3"/>
          <w:lang w:val="fr-FR"/>
        </w:rPr>
        <w:t xml:space="preserve"> </w:t>
      </w:r>
      <w:r w:rsidR="009D156D" w:rsidRPr="006B4209">
        <w:rPr>
          <w:rFonts w:ascii="Arial" w:hAnsi="Arial" w:cs="Arial"/>
          <w:lang w:val="fr-FR"/>
        </w:rPr>
        <w:t>française</w:t>
      </w:r>
      <w:r w:rsidR="009D156D" w:rsidRPr="006B4209">
        <w:rPr>
          <w:rFonts w:ascii="Arial" w:hAnsi="Arial" w:cs="Arial"/>
          <w:spacing w:val="-4"/>
          <w:lang w:val="fr-FR"/>
        </w:rPr>
        <w:t xml:space="preserve"> </w:t>
      </w:r>
      <w:r w:rsidR="009D156D" w:rsidRPr="006B4209">
        <w:rPr>
          <w:rFonts w:ascii="Arial" w:hAnsi="Arial" w:cs="Arial"/>
          <w:lang w:val="fr-FR"/>
        </w:rPr>
        <w:t>de</w:t>
      </w:r>
      <w:r w:rsidR="009D156D" w:rsidRPr="006B4209">
        <w:rPr>
          <w:rFonts w:ascii="Arial" w:hAnsi="Arial" w:cs="Arial"/>
          <w:spacing w:val="-2"/>
          <w:lang w:val="fr-FR"/>
        </w:rPr>
        <w:t xml:space="preserve"> </w:t>
      </w:r>
      <w:r w:rsidR="009D156D" w:rsidRPr="006B4209">
        <w:rPr>
          <w:rFonts w:ascii="Arial" w:hAnsi="Arial" w:cs="Arial"/>
          <w:lang w:val="fr-FR"/>
        </w:rPr>
        <w:t>Judo,</w:t>
      </w:r>
      <w:r w:rsidR="009D156D" w:rsidRPr="006B4209">
        <w:rPr>
          <w:rFonts w:ascii="Arial" w:hAnsi="Arial" w:cs="Arial"/>
          <w:spacing w:val="-3"/>
          <w:lang w:val="fr-FR"/>
        </w:rPr>
        <w:t xml:space="preserve"> </w:t>
      </w:r>
      <w:r w:rsidR="009D156D" w:rsidRPr="006B4209">
        <w:rPr>
          <w:rFonts w:ascii="Arial" w:hAnsi="Arial" w:cs="Arial"/>
          <w:lang w:val="fr-FR"/>
        </w:rPr>
        <w:t>jujitsu,</w:t>
      </w:r>
      <w:r w:rsidR="009D156D" w:rsidRPr="006B4209">
        <w:rPr>
          <w:rFonts w:ascii="Arial" w:hAnsi="Arial" w:cs="Arial"/>
          <w:spacing w:val="-3"/>
          <w:lang w:val="fr-FR"/>
        </w:rPr>
        <w:t xml:space="preserve"> </w:t>
      </w:r>
      <w:r w:rsidR="009D156D" w:rsidRPr="006B4209">
        <w:rPr>
          <w:rFonts w:ascii="Arial" w:hAnsi="Arial" w:cs="Arial"/>
          <w:lang w:val="fr-FR"/>
        </w:rPr>
        <w:t>Kendo</w:t>
      </w:r>
      <w:r w:rsidR="009D156D" w:rsidRPr="006B4209">
        <w:rPr>
          <w:rFonts w:ascii="Arial" w:hAnsi="Arial" w:cs="Arial"/>
          <w:spacing w:val="-3"/>
          <w:lang w:val="fr-FR"/>
        </w:rPr>
        <w:t xml:space="preserve"> </w:t>
      </w:r>
      <w:r w:rsidR="009D156D" w:rsidRPr="006B4209">
        <w:rPr>
          <w:rFonts w:ascii="Arial" w:hAnsi="Arial" w:cs="Arial"/>
          <w:lang w:val="fr-FR"/>
        </w:rPr>
        <w:t>et</w:t>
      </w:r>
      <w:r w:rsidR="009D156D" w:rsidRPr="006B4209">
        <w:rPr>
          <w:rFonts w:ascii="Arial" w:hAnsi="Arial" w:cs="Arial"/>
          <w:spacing w:val="-3"/>
          <w:lang w:val="fr-FR"/>
        </w:rPr>
        <w:t xml:space="preserve"> </w:t>
      </w:r>
      <w:r w:rsidR="009D156D" w:rsidRPr="006B4209">
        <w:rPr>
          <w:rFonts w:ascii="Arial" w:hAnsi="Arial" w:cs="Arial"/>
          <w:lang w:val="fr-FR"/>
        </w:rPr>
        <w:t>Disciplines</w:t>
      </w:r>
      <w:r w:rsidR="009D156D" w:rsidRPr="006B4209">
        <w:rPr>
          <w:rFonts w:ascii="Arial" w:hAnsi="Arial" w:cs="Arial"/>
          <w:spacing w:val="-5"/>
          <w:lang w:val="fr-FR"/>
        </w:rPr>
        <w:t xml:space="preserve"> </w:t>
      </w:r>
      <w:r w:rsidR="009D156D" w:rsidRPr="006B4209">
        <w:rPr>
          <w:rFonts w:ascii="Arial" w:hAnsi="Arial" w:cs="Arial"/>
          <w:lang w:val="fr-FR"/>
        </w:rPr>
        <w:t>Associées</w:t>
      </w:r>
      <w:r w:rsidR="00D379B3" w:rsidRPr="006B4209">
        <w:rPr>
          <w:rFonts w:ascii="Arial" w:hAnsi="Arial" w:cs="Arial"/>
          <w:lang w:val="fr-FR"/>
        </w:rPr>
        <w:t xml:space="preserve"> sous le numéro </w:t>
      </w:r>
      <w:r w:rsidR="009D156D" w:rsidRPr="006B4209">
        <w:rPr>
          <w:rFonts w:ascii="Arial" w:hAnsi="Arial" w:cs="Arial"/>
          <w:lang w:val="fr-FR"/>
        </w:rPr>
        <w:t>IE</w:t>
      </w:r>
      <w:r w:rsidR="009D156D" w:rsidRPr="006B4209">
        <w:rPr>
          <w:rFonts w:ascii="Arial" w:hAnsi="Arial" w:cs="Arial"/>
          <w:spacing w:val="-3"/>
          <w:lang w:val="fr-FR"/>
        </w:rPr>
        <w:t xml:space="preserve"> </w:t>
      </w:r>
      <w:r w:rsidR="009D156D" w:rsidRPr="006B4209">
        <w:rPr>
          <w:rFonts w:ascii="Arial" w:hAnsi="Arial" w:cs="Arial"/>
          <w:lang w:val="fr-FR"/>
        </w:rPr>
        <w:t>77771660.</w:t>
      </w:r>
    </w:p>
    <w:p w14:paraId="73FF2082"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1D8F2120"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3</w:t>
      </w:r>
      <w:r w:rsidR="00BF641F" w:rsidRPr="006B4209">
        <w:rPr>
          <w:rFonts w:ascii="Arial" w:hAnsi="Arial" w:cs="Arial"/>
          <w:lang w:val="fr-FR"/>
        </w:rPr>
        <w:t>.</w:t>
      </w:r>
      <w:r w:rsidR="00BF641F" w:rsidRPr="006B4209">
        <w:rPr>
          <w:rFonts w:ascii="Arial" w:hAnsi="Arial" w:cs="Arial"/>
          <w:lang w:val="fr-FR"/>
        </w:rPr>
        <w:tab/>
        <w:t>C</w:t>
      </w:r>
      <w:r w:rsidRPr="006B4209">
        <w:rPr>
          <w:rFonts w:ascii="Arial" w:hAnsi="Arial" w:cs="Arial"/>
          <w:lang w:val="fr-FR"/>
        </w:rPr>
        <w:t>otisation, contribution, licence fédérale et</w:t>
      </w:r>
      <w:r w:rsidRPr="006B4209">
        <w:rPr>
          <w:rFonts w:ascii="Arial" w:hAnsi="Arial" w:cs="Arial"/>
          <w:spacing w:val="-29"/>
          <w:lang w:val="fr-FR"/>
        </w:rPr>
        <w:t xml:space="preserve"> </w:t>
      </w:r>
      <w:r w:rsidRPr="006B4209">
        <w:rPr>
          <w:rFonts w:ascii="Arial" w:hAnsi="Arial" w:cs="Arial"/>
          <w:lang w:val="fr-FR"/>
        </w:rPr>
        <w:t>financement</w:t>
      </w:r>
    </w:p>
    <w:p w14:paraId="16F692E2" w14:textId="77777777" w:rsidR="00BF641F" w:rsidRPr="006B4209" w:rsidRDefault="00BF641F" w:rsidP="00BF641F">
      <w:pPr>
        <w:pStyle w:val="Corpsdetexte"/>
        <w:ind w:left="0"/>
        <w:jc w:val="both"/>
        <w:rPr>
          <w:rFonts w:ascii="Arial" w:hAnsi="Arial" w:cs="Arial"/>
          <w:lang w:val="fr-FR"/>
        </w:rPr>
      </w:pPr>
    </w:p>
    <w:p w14:paraId="0C6D9BCE" w14:textId="77777777" w:rsidR="00D379B3" w:rsidRPr="006B4209" w:rsidRDefault="009D156D" w:rsidP="00BF641F">
      <w:pPr>
        <w:pStyle w:val="Corpsdetexte"/>
        <w:ind w:left="0"/>
        <w:jc w:val="both"/>
        <w:rPr>
          <w:rFonts w:ascii="Arial" w:hAnsi="Arial" w:cs="Arial"/>
          <w:lang w:val="fr-FR"/>
        </w:rPr>
      </w:pPr>
      <w:r w:rsidRPr="006B4209">
        <w:rPr>
          <w:rFonts w:ascii="Arial" w:hAnsi="Arial" w:cs="Arial"/>
          <w:lang w:val="fr-FR"/>
        </w:rPr>
        <w:t>Tout pratiquant au sein de la section doit avoir acquitté le prix de la cotisation annuelle et souscrit une licence fédérale « judo » auprès de la section ou d’un club affilié FFJDA, pour la saison courante. Le prix de la licence est fixé par la fédération et lui est intégralement reversé</w:t>
      </w:r>
      <w:r w:rsidR="00C20E12" w:rsidRPr="006B4209">
        <w:rPr>
          <w:rFonts w:ascii="Arial" w:hAnsi="Arial" w:cs="Arial"/>
          <w:lang w:val="fr-FR"/>
        </w:rPr>
        <w:t>. I</w:t>
      </w:r>
      <w:r w:rsidRPr="006B4209">
        <w:rPr>
          <w:rFonts w:ascii="Arial" w:hAnsi="Arial" w:cs="Arial"/>
          <w:lang w:val="fr-FR"/>
        </w:rPr>
        <w:t>l est réglé à l’inscription.</w:t>
      </w:r>
    </w:p>
    <w:p w14:paraId="63FEEE0C" w14:textId="77777777" w:rsidR="00B56C3F" w:rsidRPr="006B4209" w:rsidRDefault="00B56C3F" w:rsidP="00B56C3F">
      <w:pPr>
        <w:pStyle w:val="Corpsdetexte"/>
        <w:ind w:left="0"/>
        <w:jc w:val="both"/>
        <w:rPr>
          <w:rFonts w:ascii="Arial" w:hAnsi="Arial" w:cs="Arial"/>
          <w:lang w:val="fr-FR"/>
        </w:rPr>
      </w:pPr>
    </w:p>
    <w:p w14:paraId="45FF35C0" w14:textId="77777777" w:rsidR="00B56C3F" w:rsidRPr="006B4209" w:rsidRDefault="00B56C3F" w:rsidP="00B56C3F">
      <w:pPr>
        <w:pStyle w:val="Corpsdetexte"/>
        <w:ind w:left="0"/>
        <w:jc w:val="both"/>
        <w:rPr>
          <w:rFonts w:ascii="Arial" w:hAnsi="Arial" w:cs="Arial"/>
          <w:lang w:val="fr-FR"/>
        </w:rPr>
      </w:pPr>
      <w:r w:rsidRPr="006B4209">
        <w:rPr>
          <w:rFonts w:ascii="Arial" w:hAnsi="Arial" w:cs="Arial"/>
          <w:lang w:val="fr-FR"/>
        </w:rPr>
        <w:t>Les recettes de la section proviennent du montant des cotisations et de subventions des collectivités locales, dont la commune de Saint-Thibault-des-Vignes. Elles peuvent être complétées par des partenariats (sponsoring et mécénat). Ces ressources sont encaissées par l’Association. La gestion, les demandes de subventions et la recherche de partenaires sont de la responsabilité de l’association.</w:t>
      </w:r>
    </w:p>
    <w:p w14:paraId="6ABDD619" w14:textId="77777777" w:rsidR="00D379B3" w:rsidRPr="006B4209" w:rsidRDefault="00D379B3" w:rsidP="00BF641F">
      <w:pPr>
        <w:pStyle w:val="Corpsdetexte"/>
        <w:ind w:left="0"/>
        <w:jc w:val="both"/>
        <w:rPr>
          <w:rFonts w:ascii="Arial" w:hAnsi="Arial" w:cs="Arial"/>
          <w:lang w:val="fr-FR"/>
        </w:rPr>
      </w:pPr>
    </w:p>
    <w:p w14:paraId="0FCB64A3"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 tarif de la cotisation est fixé pour chaque début de saison par le bureau après consultation du comité directeur. La cotisation complète est réglée à l’inscription (y compris la licence au club). Le paiement peut être</w:t>
      </w:r>
      <w:r w:rsidRPr="006B4209">
        <w:rPr>
          <w:rFonts w:ascii="Arial" w:hAnsi="Arial" w:cs="Arial"/>
          <w:spacing w:val="-4"/>
          <w:lang w:val="fr-FR"/>
        </w:rPr>
        <w:t xml:space="preserve"> </w:t>
      </w:r>
      <w:r w:rsidRPr="006B4209">
        <w:rPr>
          <w:rFonts w:ascii="Arial" w:hAnsi="Arial" w:cs="Arial"/>
          <w:lang w:val="fr-FR"/>
        </w:rPr>
        <w:t>effectué</w:t>
      </w:r>
      <w:r w:rsidRPr="006B4209">
        <w:rPr>
          <w:rFonts w:ascii="Arial" w:hAnsi="Arial" w:cs="Arial"/>
          <w:spacing w:val="-4"/>
          <w:lang w:val="fr-FR"/>
        </w:rPr>
        <w:t xml:space="preserve"> </w:t>
      </w:r>
      <w:r w:rsidRPr="006B4209">
        <w:rPr>
          <w:rFonts w:ascii="Arial" w:hAnsi="Arial" w:cs="Arial"/>
          <w:lang w:val="fr-FR"/>
        </w:rPr>
        <w:t>en</w:t>
      </w:r>
      <w:r w:rsidRPr="006B4209">
        <w:rPr>
          <w:rFonts w:ascii="Arial" w:hAnsi="Arial" w:cs="Arial"/>
          <w:spacing w:val="-3"/>
          <w:lang w:val="fr-FR"/>
        </w:rPr>
        <w:t xml:space="preserve"> </w:t>
      </w:r>
      <w:r w:rsidR="00C20E12" w:rsidRPr="006B4209">
        <w:rPr>
          <w:rFonts w:ascii="Arial" w:hAnsi="Arial" w:cs="Arial"/>
          <w:spacing w:val="-3"/>
          <w:lang w:val="fr-FR"/>
        </w:rPr>
        <w:t>une ou plusieurs fois (</w:t>
      </w:r>
      <w:r w:rsidR="00982A49" w:rsidRPr="006B4209">
        <w:rPr>
          <w:rFonts w:ascii="Arial" w:hAnsi="Arial" w:cs="Arial"/>
          <w:lang w:val="fr-FR"/>
        </w:rPr>
        <w:t>quatre</w:t>
      </w:r>
      <w:r w:rsidRPr="006B4209">
        <w:rPr>
          <w:rFonts w:ascii="Arial" w:hAnsi="Arial" w:cs="Arial"/>
          <w:spacing w:val="-5"/>
          <w:lang w:val="fr-FR"/>
        </w:rPr>
        <w:t xml:space="preserve"> </w:t>
      </w:r>
      <w:r w:rsidR="00C20E12" w:rsidRPr="006B4209">
        <w:rPr>
          <w:rFonts w:ascii="Arial" w:hAnsi="Arial" w:cs="Arial"/>
          <w:spacing w:val="-5"/>
          <w:lang w:val="fr-FR"/>
        </w:rPr>
        <w:t xml:space="preserve">maximum), </w:t>
      </w:r>
      <w:r w:rsidRPr="006B4209">
        <w:rPr>
          <w:rFonts w:ascii="Arial" w:hAnsi="Arial" w:cs="Arial"/>
          <w:lang w:val="fr-FR"/>
        </w:rPr>
        <w:t>les</w:t>
      </w:r>
      <w:r w:rsidRPr="006B4209">
        <w:rPr>
          <w:rFonts w:ascii="Arial" w:hAnsi="Arial" w:cs="Arial"/>
          <w:spacing w:val="-5"/>
          <w:lang w:val="fr-FR"/>
        </w:rPr>
        <w:t xml:space="preserve"> </w:t>
      </w:r>
      <w:r w:rsidRPr="006B4209">
        <w:rPr>
          <w:rFonts w:ascii="Arial" w:hAnsi="Arial" w:cs="Arial"/>
          <w:lang w:val="fr-FR"/>
        </w:rPr>
        <w:t>encaissements</w:t>
      </w:r>
      <w:r w:rsidRPr="006B4209">
        <w:rPr>
          <w:rFonts w:ascii="Arial" w:hAnsi="Arial" w:cs="Arial"/>
          <w:spacing w:val="-2"/>
          <w:lang w:val="fr-FR"/>
        </w:rPr>
        <w:t xml:space="preserve"> </w:t>
      </w:r>
      <w:r w:rsidR="00C20E12" w:rsidRPr="006B4209">
        <w:rPr>
          <w:rFonts w:ascii="Arial" w:hAnsi="Arial" w:cs="Arial"/>
          <w:spacing w:val="-2"/>
          <w:lang w:val="fr-FR"/>
        </w:rPr>
        <w:t>étant</w:t>
      </w:r>
      <w:r w:rsidRPr="006B4209">
        <w:rPr>
          <w:rFonts w:ascii="Arial" w:hAnsi="Arial" w:cs="Arial"/>
          <w:spacing w:val="-3"/>
          <w:lang w:val="fr-FR"/>
        </w:rPr>
        <w:t xml:space="preserve"> </w:t>
      </w:r>
      <w:r w:rsidRPr="006B4209">
        <w:rPr>
          <w:rFonts w:ascii="Arial" w:hAnsi="Arial" w:cs="Arial"/>
          <w:lang w:val="fr-FR"/>
        </w:rPr>
        <w:t>étalés</w:t>
      </w:r>
      <w:r w:rsidRPr="006B4209">
        <w:rPr>
          <w:rFonts w:ascii="Arial" w:hAnsi="Arial" w:cs="Arial"/>
          <w:spacing w:val="-2"/>
          <w:lang w:val="fr-FR"/>
        </w:rPr>
        <w:t xml:space="preserve"> </w:t>
      </w:r>
      <w:r w:rsidRPr="006B4209">
        <w:rPr>
          <w:rFonts w:ascii="Arial" w:hAnsi="Arial" w:cs="Arial"/>
          <w:lang w:val="fr-FR"/>
        </w:rPr>
        <w:t>sur</w:t>
      </w:r>
      <w:r w:rsidRPr="006B4209">
        <w:rPr>
          <w:rFonts w:ascii="Arial" w:hAnsi="Arial" w:cs="Arial"/>
          <w:spacing w:val="-3"/>
          <w:lang w:val="fr-FR"/>
        </w:rPr>
        <w:t xml:space="preserve"> </w:t>
      </w:r>
      <w:r w:rsidRPr="006B4209">
        <w:rPr>
          <w:rFonts w:ascii="Arial" w:hAnsi="Arial" w:cs="Arial"/>
          <w:lang w:val="fr-FR"/>
        </w:rPr>
        <w:t>la</w:t>
      </w:r>
      <w:r w:rsidRPr="006B4209">
        <w:rPr>
          <w:rFonts w:ascii="Arial" w:hAnsi="Arial" w:cs="Arial"/>
          <w:spacing w:val="-3"/>
          <w:lang w:val="fr-FR"/>
        </w:rPr>
        <w:t xml:space="preserve"> </w:t>
      </w:r>
      <w:r w:rsidRPr="006B4209">
        <w:rPr>
          <w:rFonts w:ascii="Arial" w:hAnsi="Arial" w:cs="Arial"/>
          <w:lang w:val="fr-FR"/>
        </w:rPr>
        <w:t>saison.</w:t>
      </w:r>
      <w:r w:rsidR="00C20E12" w:rsidRPr="006B4209">
        <w:rPr>
          <w:rFonts w:ascii="Arial" w:hAnsi="Arial" w:cs="Arial"/>
          <w:lang w:val="fr-FR"/>
        </w:rPr>
        <w:t xml:space="preserve"> </w:t>
      </w:r>
      <w:r w:rsidR="00C20E12" w:rsidRPr="00413273">
        <w:rPr>
          <w:rFonts w:ascii="Arial" w:hAnsi="Arial" w:cs="Arial"/>
          <w:lang w:val="fr-FR"/>
        </w:rPr>
        <w:t xml:space="preserve">L’inscription est définitive et </w:t>
      </w:r>
      <w:r w:rsidR="00005863" w:rsidRPr="00413273">
        <w:rPr>
          <w:rFonts w:ascii="Arial" w:hAnsi="Arial" w:cs="Arial"/>
          <w:lang w:val="fr-FR"/>
        </w:rPr>
        <w:t xml:space="preserve">la cotisation </w:t>
      </w:r>
      <w:r w:rsidR="00C20E12" w:rsidRPr="00413273">
        <w:rPr>
          <w:rFonts w:ascii="Arial" w:hAnsi="Arial" w:cs="Arial"/>
          <w:lang w:val="fr-FR"/>
        </w:rPr>
        <w:t>ne peut être</w:t>
      </w:r>
      <w:r w:rsidR="00C20E12" w:rsidRPr="00413273">
        <w:rPr>
          <w:rFonts w:ascii="Arial" w:hAnsi="Arial" w:cs="Arial"/>
          <w:spacing w:val="-4"/>
          <w:lang w:val="fr-FR"/>
        </w:rPr>
        <w:t xml:space="preserve"> </w:t>
      </w:r>
      <w:r w:rsidR="00C20E12" w:rsidRPr="00413273">
        <w:rPr>
          <w:rFonts w:ascii="Arial" w:hAnsi="Arial" w:cs="Arial"/>
          <w:lang w:val="fr-FR"/>
        </w:rPr>
        <w:t>remboursé</w:t>
      </w:r>
      <w:r w:rsidR="00005863" w:rsidRPr="00413273">
        <w:rPr>
          <w:rFonts w:ascii="Arial" w:hAnsi="Arial" w:cs="Arial"/>
          <w:lang w:val="fr-FR"/>
        </w:rPr>
        <w:t>e, pour quelque raison que ce soit.</w:t>
      </w:r>
    </w:p>
    <w:p w14:paraId="08E075BE" w14:textId="77777777" w:rsidR="00541551" w:rsidRPr="006B4209" w:rsidRDefault="00541551" w:rsidP="00BF641F">
      <w:pPr>
        <w:rPr>
          <w:rFonts w:ascii="Arial" w:eastAsia="Calibri" w:hAnsi="Arial" w:cs="Arial"/>
          <w:sz w:val="20"/>
          <w:szCs w:val="20"/>
          <w:lang w:val="fr-FR"/>
        </w:rPr>
      </w:pPr>
    </w:p>
    <w:p w14:paraId="2611BA2A" w14:textId="77777777" w:rsidR="00541551" w:rsidRDefault="009D156D" w:rsidP="00BF641F">
      <w:pPr>
        <w:pStyle w:val="Corpsdetexte"/>
        <w:ind w:left="0"/>
        <w:jc w:val="both"/>
        <w:rPr>
          <w:rFonts w:ascii="Arial" w:hAnsi="Arial" w:cs="Arial"/>
          <w:lang w:val="fr-FR"/>
        </w:rPr>
      </w:pPr>
      <w:r w:rsidRPr="006B4209">
        <w:rPr>
          <w:rFonts w:ascii="Arial" w:hAnsi="Arial" w:cs="Arial"/>
          <w:lang w:val="fr-FR"/>
        </w:rPr>
        <w:t>Les</w:t>
      </w:r>
      <w:r w:rsidRPr="006B4209">
        <w:rPr>
          <w:rFonts w:ascii="Arial" w:hAnsi="Arial" w:cs="Arial"/>
          <w:spacing w:val="-4"/>
          <w:lang w:val="fr-FR"/>
        </w:rPr>
        <w:t xml:space="preserve"> </w:t>
      </w:r>
      <w:r w:rsidRPr="006B4209">
        <w:rPr>
          <w:rFonts w:ascii="Arial" w:hAnsi="Arial" w:cs="Arial"/>
          <w:lang w:val="fr-FR"/>
        </w:rPr>
        <w:t>dépenses</w:t>
      </w:r>
      <w:r w:rsidRPr="006B4209">
        <w:rPr>
          <w:rFonts w:ascii="Arial" w:hAnsi="Arial" w:cs="Arial"/>
          <w:spacing w:val="-4"/>
          <w:lang w:val="fr-FR"/>
        </w:rPr>
        <w:t xml:space="preserve"> </w:t>
      </w:r>
      <w:r w:rsidRPr="006B4209">
        <w:rPr>
          <w:rFonts w:ascii="Arial" w:hAnsi="Arial" w:cs="Arial"/>
          <w:lang w:val="fr-FR"/>
        </w:rPr>
        <w:t>sont</w:t>
      </w:r>
      <w:r w:rsidRPr="006B4209">
        <w:rPr>
          <w:rFonts w:ascii="Arial" w:hAnsi="Arial" w:cs="Arial"/>
          <w:spacing w:val="-3"/>
          <w:lang w:val="fr-FR"/>
        </w:rPr>
        <w:t xml:space="preserve"> </w:t>
      </w:r>
      <w:r w:rsidRPr="006B4209">
        <w:rPr>
          <w:rFonts w:ascii="Arial" w:hAnsi="Arial" w:cs="Arial"/>
          <w:lang w:val="fr-FR"/>
        </w:rPr>
        <w:t>principalement</w:t>
      </w:r>
      <w:r w:rsidRPr="006B4209">
        <w:rPr>
          <w:rFonts w:ascii="Arial" w:hAnsi="Arial" w:cs="Arial"/>
          <w:spacing w:val="-3"/>
          <w:lang w:val="fr-FR"/>
        </w:rPr>
        <w:t xml:space="preserve"> </w:t>
      </w:r>
      <w:r w:rsidRPr="006B4209">
        <w:rPr>
          <w:rFonts w:ascii="Arial" w:hAnsi="Arial" w:cs="Arial"/>
          <w:lang w:val="fr-FR"/>
        </w:rPr>
        <w:t>la</w:t>
      </w:r>
      <w:r w:rsidRPr="006B4209">
        <w:rPr>
          <w:rFonts w:ascii="Arial" w:hAnsi="Arial" w:cs="Arial"/>
          <w:spacing w:val="-3"/>
          <w:lang w:val="fr-FR"/>
        </w:rPr>
        <w:t xml:space="preserve"> </w:t>
      </w:r>
      <w:r w:rsidRPr="006B4209">
        <w:rPr>
          <w:rFonts w:ascii="Arial" w:hAnsi="Arial" w:cs="Arial"/>
          <w:lang w:val="fr-FR"/>
        </w:rPr>
        <w:t>rémunération</w:t>
      </w:r>
      <w:r w:rsidRPr="006B4209">
        <w:rPr>
          <w:rFonts w:ascii="Arial" w:hAnsi="Arial" w:cs="Arial"/>
          <w:spacing w:val="-3"/>
          <w:lang w:val="fr-FR"/>
        </w:rPr>
        <w:t xml:space="preserve"> </w:t>
      </w:r>
      <w:r w:rsidRPr="006B4209">
        <w:rPr>
          <w:rFonts w:ascii="Arial" w:hAnsi="Arial" w:cs="Arial"/>
          <w:lang w:val="fr-FR"/>
        </w:rPr>
        <w:t>de</w:t>
      </w:r>
      <w:r w:rsidRPr="006B4209">
        <w:rPr>
          <w:rFonts w:ascii="Arial" w:hAnsi="Arial" w:cs="Arial"/>
          <w:spacing w:val="-4"/>
          <w:lang w:val="fr-FR"/>
        </w:rPr>
        <w:t xml:space="preserve"> </w:t>
      </w:r>
      <w:r w:rsidRPr="006B4209">
        <w:rPr>
          <w:rFonts w:ascii="Arial" w:hAnsi="Arial" w:cs="Arial"/>
          <w:lang w:val="fr-FR"/>
        </w:rPr>
        <w:t>l’enseignant</w:t>
      </w:r>
      <w:r w:rsidRPr="006B4209">
        <w:rPr>
          <w:rFonts w:ascii="Arial" w:hAnsi="Arial" w:cs="Arial"/>
          <w:spacing w:val="-3"/>
          <w:lang w:val="fr-FR"/>
        </w:rPr>
        <w:t xml:space="preserve"> </w:t>
      </w:r>
      <w:r w:rsidRPr="006B4209">
        <w:rPr>
          <w:rFonts w:ascii="Arial" w:hAnsi="Arial" w:cs="Arial"/>
          <w:lang w:val="fr-FR"/>
        </w:rPr>
        <w:t>(salaire</w:t>
      </w:r>
      <w:r w:rsidRPr="006B4209">
        <w:rPr>
          <w:rFonts w:ascii="Arial" w:hAnsi="Arial" w:cs="Arial"/>
          <w:spacing w:val="-4"/>
          <w:lang w:val="fr-FR"/>
        </w:rPr>
        <w:t xml:space="preserve"> </w:t>
      </w:r>
      <w:r w:rsidRPr="006B4209">
        <w:rPr>
          <w:rFonts w:ascii="Arial" w:hAnsi="Arial" w:cs="Arial"/>
          <w:lang w:val="fr-FR"/>
        </w:rPr>
        <w:t>et</w:t>
      </w:r>
      <w:r w:rsidRPr="006B4209">
        <w:rPr>
          <w:rFonts w:ascii="Arial" w:hAnsi="Arial" w:cs="Arial"/>
          <w:spacing w:val="-3"/>
          <w:lang w:val="fr-FR"/>
        </w:rPr>
        <w:t xml:space="preserve"> </w:t>
      </w:r>
      <w:r w:rsidRPr="006B4209">
        <w:rPr>
          <w:rFonts w:ascii="Arial" w:hAnsi="Arial" w:cs="Arial"/>
          <w:lang w:val="fr-FR"/>
        </w:rPr>
        <w:t>charges)</w:t>
      </w:r>
      <w:r w:rsidR="006712C7" w:rsidRPr="006B4209">
        <w:rPr>
          <w:rFonts w:ascii="Arial" w:hAnsi="Arial" w:cs="Arial"/>
          <w:spacing w:val="-4"/>
          <w:lang w:val="fr-FR"/>
        </w:rPr>
        <w:t>,</w:t>
      </w:r>
      <w:r w:rsidRPr="006B4209">
        <w:rPr>
          <w:rFonts w:ascii="Arial" w:hAnsi="Arial" w:cs="Arial"/>
          <w:spacing w:val="6"/>
          <w:lang w:val="fr-FR"/>
        </w:rPr>
        <w:t xml:space="preserve"> </w:t>
      </w:r>
      <w:r w:rsidRPr="006B4209">
        <w:rPr>
          <w:rFonts w:ascii="Arial" w:hAnsi="Arial" w:cs="Arial"/>
          <w:lang w:val="fr-FR"/>
        </w:rPr>
        <w:t>les</w:t>
      </w:r>
      <w:r w:rsidRPr="006B4209">
        <w:rPr>
          <w:rFonts w:ascii="Arial" w:hAnsi="Arial" w:cs="Arial"/>
          <w:spacing w:val="-4"/>
          <w:lang w:val="fr-FR"/>
        </w:rPr>
        <w:t xml:space="preserve"> </w:t>
      </w:r>
      <w:r w:rsidRPr="006B4209">
        <w:rPr>
          <w:rFonts w:ascii="Arial" w:hAnsi="Arial" w:cs="Arial"/>
          <w:lang w:val="fr-FR"/>
        </w:rPr>
        <w:t>frais</w:t>
      </w:r>
      <w:r w:rsidRPr="006B4209">
        <w:rPr>
          <w:rFonts w:ascii="Arial" w:hAnsi="Arial" w:cs="Arial"/>
          <w:spacing w:val="-4"/>
          <w:lang w:val="fr-FR"/>
        </w:rPr>
        <w:t xml:space="preserve"> </w:t>
      </w:r>
      <w:r w:rsidRPr="006B4209">
        <w:rPr>
          <w:rFonts w:ascii="Arial" w:hAnsi="Arial" w:cs="Arial"/>
          <w:lang w:val="fr-FR"/>
        </w:rPr>
        <w:t>de</w:t>
      </w:r>
      <w:r w:rsidRPr="006B4209">
        <w:rPr>
          <w:rFonts w:ascii="Arial" w:hAnsi="Arial" w:cs="Arial"/>
          <w:spacing w:val="-4"/>
          <w:lang w:val="fr-FR"/>
        </w:rPr>
        <w:t xml:space="preserve"> </w:t>
      </w:r>
      <w:r w:rsidRPr="006B4209">
        <w:rPr>
          <w:rFonts w:ascii="Arial" w:hAnsi="Arial" w:cs="Arial"/>
          <w:lang w:val="fr-FR"/>
        </w:rPr>
        <w:t>fonctionnement</w:t>
      </w:r>
      <w:r w:rsidR="006712C7" w:rsidRPr="006B4209">
        <w:rPr>
          <w:rFonts w:ascii="Arial" w:hAnsi="Arial" w:cs="Arial"/>
          <w:lang w:val="fr-FR"/>
        </w:rPr>
        <w:t>, les frais d’inscription et de déplacement pour les tournois et compétions officielles validées par l’enseignant</w:t>
      </w:r>
      <w:r w:rsidRPr="006B4209">
        <w:rPr>
          <w:rFonts w:ascii="Arial" w:hAnsi="Arial" w:cs="Arial"/>
          <w:lang w:val="fr-FR"/>
        </w:rPr>
        <w:t>.</w:t>
      </w:r>
    </w:p>
    <w:p w14:paraId="111FA352" w14:textId="77777777" w:rsidR="00511982" w:rsidRPr="006B4209" w:rsidRDefault="00511982" w:rsidP="00BF641F">
      <w:pPr>
        <w:pStyle w:val="Corpsdetexte"/>
        <w:ind w:left="0"/>
        <w:jc w:val="both"/>
        <w:rPr>
          <w:rFonts w:ascii="Arial" w:hAnsi="Arial" w:cs="Arial"/>
          <w:lang w:val="fr-FR"/>
        </w:rPr>
      </w:pPr>
    </w:p>
    <w:p w14:paraId="05C92DE6" w14:textId="77777777" w:rsidR="00541551" w:rsidRPr="006B4209" w:rsidRDefault="009D156D" w:rsidP="00BF641F">
      <w:pPr>
        <w:pStyle w:val="Titre21"/>
        <w:tabs>
          <w:tab w:val="left" w:pos="1186"/>
        </w:tabs>
        <w:spacing w:before="0"/>
        <w:ind w:left="0" w:firstLine="0"/>
        <w:rPr>
          <w:rFonts w:ascii="Arial" w:hAnsi="Arial" w:cs="Arial"/>
          <w:bCs w:val="0"/>
          <w:lang w:val="fr-FR"/>
        </w:rPr>
      </w:pPr>
      <w:r w:rsidRPr="006B4209">
        <w:rPr>
          <w:rFonts w:ascii="Arial" w:hAnsi="Arial" w:cs="Arial"/>
          <w:lang w:val="fr-FR"/>
        </w:rPr>
        <w:t xml:space="preserve">Article 4 : </w:t>
      </w:r>
      <w:r w:rsidR="00D379B3" w:rsidRPr="006B4209">
        <w:rPr>
          <w:rFonts w:ascii="Arial" w:hAnsi="Arial" w:cs="Arial"/>
          <w:lang w:val="fr-FR"/>
        </w:rPr>
        <w:t>P</w:t>
      </w:r>
      <w:r w:rsidRPr="006B4209">
        <w:rPr>
          <w:rFonts w:ascii="Arial" w:hAnsi="Arial" w:cs="Arial"/>
          <w:lang w:val="fr-FR"/>
        </w:rPr>
        <w:t>asseport</w:t>
      </w:r>
      <w:r w:rsidRPr="006B4209">
        <w:rPr>
          <w:rFonts w:ascii="Arial" w:hAnsi="Arial" w:cs="Arial"/>
          <w:spacing w:val="-10"/>
          <w:lang w:val="fr-FR"/>
        </w:rPr>
        <w:t xml:space="preserve"> </w:t>
      </w:r>
      <w:r w:rsidRPr="006B4209">
        <w:rPr>
          <w:rFonts w:ascii="Arial" w:hAnsi="Arial" w:cs="Arial"/>
          <w:lang w:val="fr-FR"/>
        </w:rPr>
        <w:t>sportif</w:t>
      </w:r>
    </w:p>
    <w:p w14:paraId="11F2915F" w14:textId="77777777" w:rsidR="00BF641F" w:rsidRPr="006B4209" w:rsidRDefault="00BF641F" w:rsidP="00BF641F">
      <w:pPr>
        <w:pStyle w:val="Corpsdetexte"/>
        <w:ind w:left="0"/>
        <w:jc w:val="both"/>
        <w:rPr>
          <w:rFonts w:ascii="Arial" w:hAnsi="Arial" w:cs="Arial"/>
          <w:lang w:val="fr-FR"/>
        </w:rPr>
      </w:pPr>
    </w:p>
    <w:p w14:paraId="21BFA18F" w14:textId="77777777" w:rsidR="00511982" w:rsidRDefault="009D156D" w:rsidP="00BF641F">
      <w:pPr>
        <w:pStyle w:val="Corpsdetexte"/>
        <w:ind w:left="0"/>
        <w:jc w:val="both"/>
        <w:rPr>
          <w:rFonts w:ascii="Arial" w:hAnsi="Arial" w:cs="Arial"/>
          <w:lang w:val="fr-FR"/>
        </w:rPr>
      </w:pPr>
      <w:r w:rsidRPr="006B4209">
        <w:rPr>
          <w:rFonts w:ascii="Arial" w:hAnsi="Arial" w:cs="Arial"/>
          <w:lang w:val="fr-FR"/>
        </w:rPr>
        <w:t>Son prix est fixé par la fédération et lui est intégralement reversé. Le passeport atteste des grades et des dan</w:t>
      </w:r>
      <w:r w:rsidR="00941F37" w:rsidRPr="006B4209">
        <w:rPr>
          <w:rFonts w:ascii="Arial" w:hAnsi="Arial" w:cs="Arial"/>
          <w:lang w:val="fr-FR"/>
        </w:rPr>
        <w:t>s</w:t>
      </w:r>
      <w:r w:rsidRPr="006B4209">
        <w:rPr>
          <w:rFonts w:ascii="Arial" w:hAnsi="Arial" w:cs="Arial"/>
          <w:lang w:val="fr-FR"/>
        </w:rPr>
        <w:t xml:space="preserve"> obtenus par son titulaire ainsi que des fonctions exercées au sein des associations affiliées et des organismes fédéraux. Il doit être présenté lors des compétitions</w:t>
      </w:r>
      <w:r w:rsidRPr="006B4209">
        <w:rPr>
          <w:rFonts w:ascii="Arial" w:hAnsi="Arial" w:cs="Arial"/>
          <w:spacing w:val="-5"/>
          <w:lang w:val="fr-FR"/>
        </w:rPr>
        <w:t xml:space="preserve"> </w:t>
      </w:r>
      <w:r w:rsidRPr="006B4209">
        <w:rPr>
          <w:rFonts w:ascii="Arial" w:hAnsi="Arial" w:cs="Arial"/>
          <w:lang w:val="fr-FR"/>
        </w:rPr>
        <w:t>officielles.</w:t>
      </w:r>
      <w:r w:rsidRPr="006B4209">
        <w:rPr>
          <w:rFonts w:ascii="Arial" w:hAnsi="Arial" w:cs="Arial"/>
          <w:spacing w:val="-3"/>
          <w:lang w:val="fr-FR"/>
        </w:rPr>
        <w:t xml:space="preserve"> </w:t>
      </w:r>
      <w:r w:rsidRPr="006B4209">
        <w:rPr>
          <w:rFonts w:ascii="Arial" w:hAnsi="Arial" w:cs="Arial"/>
          <w:lang w:val="fr-FR"/>
        </w:rPr>
        <w:t>Il</w:t>
      </w:r>
      <w:r w:rsidRPr="006B4209">
        <w:rPr>
          <w:rFonts w:ascii="Arial" w:hAnsi="Arial" w:cs="Arial"/>
          <w:spacing w:val="-4"/>
          <w:lang w:val="fr-FR"/>
        </w:rPr>
        <w:t xml:space="preserve"> </w:t>
      </w:r>
      <w:r w:rsidRPr="006B4209">
        <w:rPr>
          <w:rFonts w:ascii="Arial" w:hAnsi="Arial" w:cs="Arial"/>
          <w:lang w:val="fr-FR"/>
        </w:rPr>
        <w:t>a également</w:t>
      </w:r>
      <w:r w:rsidRPr="006B4209">
        <w:rPr>
          <w:rFonts w:ascii="Arial" w:hAnsi="Arial" w:cs="Arial"/>
          <w:spacing w:val="-2"/>
          <w:lang w:val="fr-FR"/>
        </w:rPr>
        <w:t xml:space="preserve"> </w:t>
      </w:r>
      <w:r w:rsidRPr="006B4209">
        <w:rPr>
          <w:rFonts w:ascii="Arial" w:hAnsi="Arial" w:cs="Arial"/>
          <w:lang w:val="fr-FR"/>
        </w:rPr>
        <w:t>vocation</w:t>
      </w:r>
      <w:r w:rsidRPr="006B4209">
        <w:rPr>
          <w:rFonts w:ascii="Arial" w:hAnsi="Arial" w:cs="Arial"/>
          <w:spacing w:val="-2"/>
          <w:lang w:val="fr-FR"/>
        </w:rPr>
        <w:t xml:space="preserve"> </w:t>
      </w:r>
      <w:r w:rsidRPr="006B4209">
        <w:rPr>
          <w:rFonts w:ascii="Arial" w:hAnsi="Arial" w:cs="Arial"/>
          <w:lang w:val="fr-FR"/>
        </w:rPr>
        <w:t>à</w:t>
      </w:r>
      <w:r w:rsidRPr="006B4209">
        <w:rPr>
          <w:rFonts w:ascii="Arial" w:hAnsi="Arial" w:cs="Arial"/>
          <w:spacing w:val="-3"/>
          <w:lang w:val="fr-FR"/>
        </w:rPr>
        <w:t xml:space="preserve"> </w:t>
      </w:r>
      <w:r w:rsidRPr="006B4209">
        <w:rPr>
          <w:rFonts w:ascii="Arial" w:hAnsi="Arial" w:cs="Arial"/>
          <w:lang w:val="fr-FR"/>
        </w:rPr>
        <w:t>recevoir</w:t>
      </w:r>
      <w:r w:rsidRPr="006B4209">
        <w:rPr>
          <w:rFonts w:ascii="Arial" w:hAnsi="Arial" w:cs="Arial"/>
          <w:spacing w:val="-4"/>
          <w:lang w:val="fr-FR"/>
        </w:rPr>
        <w:t xml:space="preserve"> </w:t>
      </w:r>
      <w:r w:rsidRPr="006B4209">
        <w:rPr>
          <w:rFonts w:ascii="Arial" w:hAnsi="Arial" w:cs="Arial"/>
          <w:lang w:val="fr-FR"/>
        </w:rPr>
        <w:t>les</w:t>
      </w:r>
      <w:r w:rsidRPr="006B4209">
        <w:rPr>
          <w:rFonts w:ascii="Arial" w:hAnsi="Arial" w:cs="Arial"/>
          <w:spacing w:val="-5"/>
          <w:lang w:val="fr-FR"/>
        </w:rPr>
        <w:t xml:space="preserve"> </w:t>
      </w:r>
      <w:r w:rsidRPr="006B4209">
        <w:rPr>
          <w:rFonts w:ascii="Arial" w:hAnsi="Arial" w:cs="Arial"/>
          <w:lang w:val="fr-FR"/>
        </w:rPr>
        <w:t>timbres</w:t>
      </w:r>
      <w:r w:rsidRPr="006B4209">
        <w:rPr>
          <w:rFonts w:ascii="Arial" w:hAnsi="Arial" w:cs="Arial"/>
          <w:spacing w:val="-5"/>
          <w:lang w:val="fr-FR"/>
        </w:rPr>
        <w:t xml:space="preserve"> </w:t>
      </w:r>
      <w:r w:rsidRPr="006B4209">
        <w:rPr>
          <w:rFonts w:ascii="Arial" w:hAnsi="Arial" w:cs="Arial"/>
          <w:lang w:val="fr-FR"/>
        </w:rPr>
        <w:t>de</w:t>
      </w:r>
      <w:r w:rsidRPr="006B4209">
        <w:rPr>
          <w:rFonts w:ascii="Arial" w:hAnsi="Arial" w:cs="Arial"/>
          <w:spacing w:val="-4"/>
          <w:lang w:val="fr-FR"/>
        </w:rPr>
        <w:t xml:space="preserve"> </w:t>
      </w:r>
      <w:r w:rsidRPr="006B4209">
        <w:rPr>
          <w:rFonts w:ascii="Arial" w:hAnsi="Arial" w:cs="Arial"/>
          <w:lang w:val="fr-FR"/>
        </w:rPr>
        <w:t>licence</w:t>
      </w:r>
      <w:r w:rsidRPr="006B4209">
        <w:rPr>
          <w:rFonts w:ascii="Arial" w:hAnsi="Arial" w:cs="Arial"/>
          <w:spacing w:val="-4"/>
          <w:lang w:val="fr-FR"/>
        </w:rPr>
        <w:t xml:space="preserve"> </w:t>
      </w:r>
      <w:r w:rsidRPr="006B4209">
        <w:rPr>
          <w:rFonts w:ascii="Arial" w:hAnsi="Arial" w:cs="Arial"/>
          <w:lang w:val="fr-FR"/>
        </w:rPr>
        <w:t>et</w:t>
      </w:r>
      <w:r w:rsidRPr="006B4209">
        <w:rPr>
          <w:rFonts w:ascii="Arial" w:hAnsi="Arial" w:cs="Arial"/>
          <w:spacing w:val="-3"/>
          <w:lang w:val="fr-FR"/>
        </w:rPr>
        <w:t xml:space="preserve"> </w:t>
      </w:r>
      <w:r w:rsidRPr="006B4209">
        <w:rPr>
          <w:rFonts w:ascii="Arial" w:hAnsi="Arial" w:cs="Arial"/>
          <w:lang w:val="fr-FR"/>
        </w:rPr>
        <w:t>l’attestation</w:t>
      </w:r>
      <w:r w:rsidRPr="006B4209">
        <w:rPr>
          <w:rFonts w:ascii="Arial" w:hAnsi="Arial" w:cs="Arial"/>
          <w:spacing w:val="-3"/>
          <w:lang w:val="fr-FR"/>
        </w:rPr>
        <w:t xml:space="preserve"> </w:t>
      </w:r>
      <w:r w:rsidRPr="006B4209">
        <w:rPr>
          <w:rFonts w:ascii="Arial" w:hAnsi="Arial" w:cs="Arial"/>
          <w:lang w:val="fr-FR"/>
        </w:rPr>
        <w:t>médicale.</w:t>
      </w:r>
    </w:p>
    <w:p w14:paraId="24B7D3DA" w14:textId="77777777" w:rsidR="00541551" w:rsidRPr="006B4209" w:rsidRDefault="009D156D" w:rsidP="00B56C3F">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lastRenderedPageBreak/>
        <w:t>TITRE II :</w:t>
      </w:r>
      <w:r w:rsidRPr="006B4209">
        <w:rPr>
          <w:rFonts w:ascii="Arial" w:hAnsi="Arial" w:cs="Arial"/>
          <w:i w:val="0"/>
          <w:spacing w:val="-8"/>
          <w:sz w:val="20"/>
          <w:szCs w:val="20"/>
          <w:u w:val="none"/>
          <w:lang w:val="fr-FR"/>
        </w:rPr>
        <w:t xml:space="preserve"> </w:t>
      </w:r>
      <w:r w:rsidRPr="006B4209">
        <w:rPr>
          <w:rFonts w:ascii="Arial" w:hAnsi="Arial" w:cs="Arial"/>
          <w:i w:val="0"/>
          <w:sz w:val="20"/>
          <w:szCs w:val="20"/>
          <w:u w:val="none"/>
          <w:lang w:val="fr-FR"/>
        </w:rPr>
        <w:t>FORMALITES</w:t>
      </w:r>
    </w:p>
    <w:p w14:paraId="3B4710E9" w14:textId="77777777" w:rsidR="00D379B3" w:rsidRDefault="00D379B3" w:rsidP="00BF641F">
      <w:pPr>
        <w:pStyle w:val="Titre21"/>
        <w:tabs>
          <w:tab w:val="left" w:pos="1187"/>
        </w:tabs>
        <w:spacing w:before="0"/>
        <w:ind w:left="0" w:firstLine="0"/>
        <w:rPr>
          <w:rFonts w:ascii="Arial" w:hAnsi="Arial" w:cs="Arial"/>
          <w:b w:val="0"/>
          <w:lang w:val="fr-FR"/>
        </w:rPr>
      </w:pPr>
    </w:p>
    <w:p w14:paraId="306095C2" w14:textId="77777777" w:rsidR="007F2B4E" w:rsidRPr="006B4209" w:rsidRDefault="007F2B4E" w:rsidP="00BF641F">
      <w:pPr>
        <w:pStyle w:val="Titre21"/>
        <w:tabs>
          <w:tab w:val="left" w:pos="1187"/>
        </w:tabs>
        <w:spacing w:before="0"/>
        <w:ind w:left="0" w:firstLine="0"/>
        <w:rPr>
          <w:rFonts w:ascii="Arial" w:hAnsi="Arial" w:cs="Arial"/>
          <w:b w:val="0"/>
          <w:lang w:val="fr-FR"/>
        </w:rPr>
      </w:pPr>
    </w:p>
    <w:p w14:paraId="045E0886"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5</w:t>
      </w:r>
      <w:r w:rsidR="00D379B3" w:rsidRPr="006B4209">
        <w:rPr>
          <w:rFonts w:ascii="Arial" w:hAnsi="Arial" w:cs="Arial"/>
          <w:lang w:val="fr-FR"/>
        </w:rPr>
        <w:t>.</w:t>
      </w:r>
      <w:r w:rsidR="00D379B3" w:rsidRPr="006B4209">
        <w:rPr>
          <w:rFonts w:ascii="Arial" w:hAnsi="Arial" w:cs="Arial"/>
          <w:lang w:val="fr-FR"/>
        </w:rPr>
        <w:tab/>
        <w:t>D</w:t>
      </w:r>
      <w:r w:rsidRPr="006B4209">
        <w:rPr>
          <w:rFonts w:ascii="Arial" w:hAnsi="Arial" w:cs="Arial"/>
          <w:lang w:val="fr-FR"/>
        </w:rPr>
        <w:t>ossier</w:t>
      </w:r>
      <w:r w:rsidRPr="006B4209">
        <w:rPr>
          <w:rFonts w:ascii="Arial" w:hAnsi="Arial" w:cs="Arial"/>
          <w:spacing w:val="-10"/>
          <w:lang w:val="fr-FR"/>
        </w:rPr>
        <w:t xml:space="preserve"> </w:t>
      </w:r>
      <w:r w:rsidRPr="006B4209">
        <w:rPr>
          <w:rFonts w:ascii="Arial" w:hAnsi="Arial" w:cs="Arial"/>
          <w:lang w:val="fr-FR"/>
        </w:rPr>
        <w:t>d’inscription</w:t>
      </w:r>
    </w:p>
    <w:p w14:paraId="2679B660" w14:textId="77777777" w:rsidR="00EE1A8A" w:rsidRPr="006B4209" w:rsidRDefault="00EE1A8A" w:rsidP="00BF641F">
      <w:pPr>
        <w:pStyle w:val="Corpsdetexte"/>
        <w:ind w:left="0"/>
        <w:jc w:val="both"/>
        <w:rPr>
          <w:rFonts w:ascii="Arial" w:hAnsi="Arial" w:cs="Arial"/>
          <w:lang w:val="fr-FR"/>
        </w:rPr>
      </w:pPr>
    </w:p>
    <w:p w14:paraId="26565579"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 dossier complet est composé</w:t>
      </w:r>
      <w:r w:rsidRPr="006B4209">
        <w:rPr>
          <w:rFonts w:ascii="Arial" w:hAnsi="Arial" w:cs="Arial"/>
          <w:spacing w:val="-10"/>
          <w:lang w:val="fr-FR"/>
        </w:rPr>
        <w:t xml:space="preserve"> </w:t>
      </w:r>
      <w:r w:rsidRPr="006B4209">
        <w:rPr>
          <w:rFonts w:ascii="Arial" w:hAnsi="Arial" w:cs="Arial"/>
          <w:lang w:val="fr-FR"/>
        </w:rPr>
        <w:t>:</w:t>
      </w:r>
    </w:p>
    <w:p w14:paraId="5919B934" w14:textId="77777777" w:rsidR="00541551" w:rsidRPr="006B4209" w:rsidRDefault="009D156D" w:rsidP="00BF641F">
      <w:pPr>
        <w:pStyle w:val="Paragraphedeliste"/>
        <w:numPr>
          <w:ilvl w:val="0"/>
          <w:numId w:val="4"/>
        </w:numPr>
        <w:tabs>
          <w:tab w:val="left" w:pos="1907"/>
        </w:tabs>
        <w:ind w:left="567" w:hanging="567"/>
        <w:rPr>
          <w:rFonts w:ascii="Arial" w:eastAsia="Calibri" w:hAnsi="Arial" w:cs="Arial"/>
          <w:sz w:val="20"/>
          <w:szCs w:val="20"/>
          <w:lang w:val="fr-FR"/>
        </w:rPr>
      </w:pPr>
      <w:proofErr w:type="gramStart"/>
      <w:r w:rsidRPr="006B4209">
        <w:rPr>
          <w:rFonts w:ascii="Arial" w:eastAsia="Calibri" w:hAnsi="Arial" w:cs="Arial"/>
          <w:sz w:val="20"/>
          <w:szCs w:val="20"/>
          <w:lang w:val="fr-FR"/>
        </w:rPr>
        <w:t>d’une</w:t>
      </w:r>
      <w:proofErr w:type="gramEnd"/>
      <w:r w:rsidRPr="006B4209">
        <w:rPr>
          <w:rFonts w:ascii="Arial" w:eastAsia="Calibri" w:hAnsi="Arial" w:cs="Arial"/>
          <w:sz w:val="20"/>
          <w:szCs w:val="20"/>
          <w:lang w:val="fr-FR"/>
        </w:rPr>
        <w:t xml:space="preserve"> fiche d’inscription et de renseignements</w:t>
      </w:r>
      <w:r w:rsidRPr="006B4209">
        <w:rPr>
          <w:rFonts w:ascii="Arial" w:eastAsia="Calibri" w:hAnsi="Arial" w:cs="Arial"/>
          <w:spacing w:val="-16"/>
          <w:sz w:val="20"/>
          <w:szCs w:val="20"/>
          <w:lang w:val="fr-FR"/>
        </w:rPr>
        <w:t xml:space="preserve"> </w:t>
      </w:r>
      <w:r w:rsidRPr="006B4209">
        <w:rPr>
          <w:rFonts w:ascii="Arial" w:eastAsia="Calibri" w:hAnsi="Arial" w:cs="Arial"/>
          <w:sz w:val="20"/>
          <w:szCs w:val="20"/>
          <w:lang w:val="fr-FR"/>
        </w:rPr>
        <w:t>;</w:t>
      </w:r>
    </w:p>
    <w:p w14:paraId="4AE2ED36" w14:textId="77777777" w:rsidR="00541551" w:rsidRPr="006B4209" w:rsidRDefault="009D156D" w:rsidP="00BF641F">
      <w:pPr>
        <w:pStyle w:val="Paragraphedeliste"/>
        <w:numPr>
          <w:ilvl w:val="0"/>
          <w:numId w:val="4"/>
        </w:numPr>
        <w:tabs>
          <w:tab w:val="left" w:pos="1907"/>
        </w:tabs>
        <w:spacing w:line="243" w:lineRule="exact"/>
        <w:ind w:left="567" w:hanging="567"/>
        <w:rPr>
          <w:rFonts w:ascii="Arial" w:eastAsia="Calibri" w:hAnsi="Arial" w:cs="Arial"/>
          <w:sz w:val="20"/>
          <w:szCs w:val="20"/>
          <w:lang w:val="fr-FR"/>
        </w:rPr>
      </w:pPr>
      <w:proofErr w:type="gramStart"/>
      <w:r w:rsidRPr="006B4209">
        <w:rPr>
          <w:rFonts w:ascii="Arial" w:hAnsi="Arial" w:cs="Arial"/>
          <w:sz w:val="20"/>
          <w:szCs w:val="20"/>
          <w:lang w:val="fr-FR"/>
        </w:rPr>
        <w:t>du</w:t>
      </w:r>
      <w:proofErr w:type="gramEnd"/>
      <w:r w:rsidRPr="006B4209">
        <w:rPr>
          <w:rFonts w:ascii="Arial" w:hAnsi="Arial" w:cs="Arial"/>
          <w:sz w:val="20"/>
          <w:szCs w:val="20"/>
          <w:lang w:val="fr-FR"/>
        </w:rPr>
        <w:t xml:space="preserve"> certificat médical portant la mention « apte au judo en compétition</w:t>
      </w:r>
      <w:r w:rsidRPr="006B4209">
        <w:rPr>
          <w:rFonts w:ascii="Arial" w:hAnsi="Arial" w:cs="Arial"/>
          <w:spacing w:val="-19"/>
          <w:sz w:val="20"/>
          <w:szCs w:val="20"/>
          <w:lang w:val="fr-FR"/>
        </w:rPr>
        <w:t xml:space="preserve"> </w:t>
      </w:r>
      <w:r w:rsidRPr="006B4209">
        <w:rPr>
          <w:rFonts w:ascii="Arial" w:hAnsi="Arial" w:cs="Arial"/>
          <w:sz w:val="20"/>
          <w:szCs w:val="20"/>
          <w:lang w:val="fr-FR"/>
        </w:rPr>
        <w:t>»</w:t>
      </w:r>
      <w:r w:rsidR="00941F37" w:rsidRPr="006B4209">
        <w:rPr>
          <w:rFonts w:ascii="Arial" w:hAnsi="Arial" w:cs="Arial"/>
          <w:sz w:val="20"/>
          <w:szCs w:val="20"/>
          <w:lang w:val="fr-FR"/>
        </w:rPr>
        <w:t xml:space="preserve"> ou d’une attestation du questionnaire de santé si le certificat médical </w:t>
      </w:r>
      <w:r w:rsidR="00D379B3" w:rsidRPr="006B4209">
        <w:rPr>
          <w:rFonts w:ascii="Arial" w:hAnsi="Arial" w:cs="Arial"/>
          <w:sz w:val="20"/>
          <w:szCs w:val="20"/>
          <w:lang w:val="fr-FR"/>
        </w:rPr>
        <w:t>a</w:t>
      </w:r>
      <w:r w:rsidR="00941F37" w:rsidRPr="006B4209">
        <w:rPr>
          <w:rFonts w:ascii="Arial" w:hAnsi="Arial" w:cs="Arial"/>
          <w:sz w:val="20"/>
          <w:szCs w:val="20"/>
          <w:lang w:val="fr-FR"/>
        </w:rPr>
        <w:t xml:space="preserve"> moins de trois ans.</w:t>
      </w:r>
    </w:p>
    <w:p w14:paraId="7EB30AFA" w14:textId="77777777" w:rsidR="00541551" w:rsidRPr="006B4209" w:rsidRDefault="009D156D" w:rsidP="00BF641F">
      <w:pPr>
        <w:pStyle w:val="Paragraphedeliste"/>
        <w:numPr>
          <w:ilvl w:val="0"/>
          <w:numId w:val="4"/>
        </w:numPr>
        <w:tabs>
          <w:tab w:val="left" w:pos="1907"/>
        </w:tabs>
        <w:spacing w:line="243" w:lineRule="exact"/>
        <w:ind w:left="567" w:hanging="567"/>
        <w:rPr>
          <w:rFonts w:ascii="Arial" w:eastAsia="Calibri" w:hAnsi="Arial" w:cs="Arial"/>
          <w:sz w:val="20"/>
          <w:szCs w:val="20"/>
          <w:lang w:val="fr-FR"/>
        </w:rPr>
      </w:pPr>
      <w:proofErr w:type="gramStart"/>
      <w:r w:rsidRPr="006B4209">
        <w:rPr>
          <w:rFonts w:ascii="Arial" w:hAnsi="Arial" w:cs="Arial"/>
          <w:sz w:val="20"/>
          <w:szCs w:val="20"/>
          <w:lang w:val="fr-FR"/>
        </w:rPr>
        <w:t>du</w:t>
      </w:r>
      <w:proofErr w:type="gramEnd"/>
      <w:r w:rsidRPr="006B4209">
        <w:rPr>
          <w:rFonts w:ascii="Arial" w:hAnsi="Arial" w:cs="Arial"/>
          <w:sz w:val="20"/>
          <w:szCs w:val="20"/>
          <w:lang w:val="fr-FR"/>
        </w:rPr>
        <w:t xml:space="preserve"> règlement intégral de la cotisation</w:t>
      </w:r>
      <w:r w:rsidR="006712C7" w:rsidRPr="006B4209">
        <w:rPr>
          <w:rFonts w:ascii="Arial" w:hAnsi="Arial" w:cs="Arial"/>
          <w:sz w:val="20"/>
          <w:szCs w:val="20"/>
          <w:lang w:val="fr-FR"/>
        </w:rPr>
        <w:t xml:space="preserve"> selon les modalités défini</w:t>
      </w:r>
      <w:r w:rsidR="00B56C3F" w:rsidRPr="006B4209">
        <w:rPr>
          <w:rFonts w:ascii="Arial" w:hAnsi="Arial" w:cs="Arial"/>
          <w:sz w:val="20"/>
          <w:szCs w:val="20"/>
          <w:lang w:val="fr-FR"/>
        </w:rPr>
        <w:t>e</w:t>
      </w:r>
      <w:r w:rsidR="006712C7" w:rsidRPr="006B4209">
        <w:rPr>
          <w:rFonts w:ascii="Arial" w:hAnsi="Arial" w:cs="Arial"/>
          <w:sz w:val="20"/>
          <w:szCs w:val="20"/>
          <w:lang w:val="fr-FR"/>
        </w:rPr>
        <w:t xml:space="preserve">s </w:t>
      </w:r>
      <w:r w:rsidR="00B56C3F" w:rsidRPr="006B4209">
        <w:rPr>
          <w:rFonts w:ascii="Arial" w:hAnsi="Arial" w:cs="Arial"/>
          <w:sz w:val="20"/>
          <w:szCs w:val="20"/>
          <w:lang w:val="fr-FR"/>
        </w:rPr>
        <w:t>à l’article 3</w:t>
      </w:r>
      <w:r w:rsidRPr="006B4209">
        <w:rPr>
          <w:rFonts w:ascii="Arial" w:hAnsi="Arial" w:cs="Arial"/>
          <w:spacing w:val="-9"/>
          <w:sz w:val="20"/>
          <w:szCs w:val="20"/>
          <w:lang w:val="fr-FR"/>
        </w:rPr>
        <w:t xml:space="preserve"> </w:t>
      </w:r>
      <w:r w:rsidRPr="006B4209">
        <w:rPr>
          <w:rFonts w:ascii="Arial" w:hAnsi="Arial" w:cs="Arial"/>
          <w:sz w:val="20"/>
          <w:szCs w:val="20"/>
          <w:lang w:val="fr-FR"/>
        </w:rPr>
        <w:t>;</w:t>
      </w:r>
    </w:p>
    <w:p w14:paraId="35B91B45" w14:textId="77777777" w:rsidR="00541551" w:rsidRPr="006B4209" w:rsidRDefault="009D156D" w:rsidP="00BF641F">
      <w:pPr>
        <w:pStyle w:val="Paragraphedeliste"/>
        <w:numPr>
          <w:ilvl w:val="0"/>
          <w:numId w:val="4"/>
        </w:numPr>
        <w:tabs>
          <w:tab w:val="left" w:pos="1907"/>
        </w:tabs>
        <w:ind w:left="567" w:hanging="567"/>
        <w:rPr>
          <w:rFonts w:ascii="Arial" w:eastAsia="Calibri" w:hAnsi="Arial" w:cs="Arial"/>
          <w:sz w:val="20"/>
          <w:szCs w:val="20"/>
          <w:lang w:val="fr-FR"/>
        </w:rPr>
      </w:pPr>
      <w:proofErr w:type="gramStart"/>
      <w:r w:rsidRPr="006B4209">
        <w:rPr>
          <w:rFonts w:ascii="Arial" w:eastAsia="Calibri" w:hAnsi="Arial" w:cs="Arial"/>
          <w:sz w:val="20"/>
          <w:szCs w:val="20"/>
          <w:lang w:val="fr-FR"/>
        </w:rPr>
        <w:t>de</w:t>
      </w:r>
      <w:proofErr w:type="gramEnd"/>
      <w:r w:rsidRPr="006B4209">
        <w:rPr>
          <w:rFonts w:ascii="Arial" w:eastAsia="Calibri" w:hAnsi="Arial" w:cs="Arial"/>
          <w:sz w:val="20"/>
          <w:szCs w:val="20"/>
          <w:lang w:val="fr-FR"/>
        </w:rPr>
        <w:t xml:space="preserve"> la licence ou d’un justificatif d’acquisition de la licence fédérale</w:t>
      </w:r>
      <w:r w:rsidR="00B56C3F" w:rsidRPr="006B4209">
        <w:rPr>
          <w:rFonts w:ascii="Arial" w:eastAsia="Calibri" w:hAnsi="Arial" w:cs="Arial"/>
          <w:sz w:val="20"/>
          <w:szCs w:val="20"/>
          <w:lang w:val="fr-FR"/>
        </w:rPr>
        <w:t>.</w:t>
      </w:r>
    </w:p>
    <w:p w14:paraId="1958090D" w14:textId="77777777" w:rsidR="00541551" w:rsidRPr="006B4209" w:rsidRDefault="00541551" w:rsidP="00BF641F">
      <w:pPr>
        <w:rPr>
          <w:rFonts w:ascii="Arial" w:eastAsia="Calibri" w:hAnsi="Arial" w:cs="Arial"/>
          <w:sz w:val="20"/>
          <w:szCs w:val="20"/>
          <w:lang w:val="fr-FR"/>
        </w:rPr>
      </w:pPr>
    </w:p>
    <w:p w14:paraId="615FE92C"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La fiche d’inscription et de renseignements et la licence doivent être dûment remplies et signées par le pratiquant ou par son représentant légal pour les mineurs. Sa signature implique l’acceptation du présent règlement. L’accès</w:t>
      </w:r>
      <w:r w:rsidRPr="006B4209">
        <w:rPr>
          <w:rFonts w:ascii="Arial" w:hAnsi="Arial" w:cs="Arial"/>
          <w:spacing w:val="-5"/>
          <w:lang w:val="fr-FR"/>
        </w:rPr>
        <w:t xml:space="preserve"> </w:t>
      </w:r>
      <w:r w:rsidRPr="006B4209">
        <w:rPr>
          <w:rFonts w:ascii="Arial" w:hAnsi="Arial" w:cs="Arial"/>
          <w:lang w:val="fr-FR"/>
        </w:rPr>
        <w:t>aux</w:t>
      </w:r>
      <w:r w:rsidRPr="006B4209">
        <w:rPr>
          <w:rFonts w:ascii="Arial" w:hAnsi="Arial" w:cs="Arial"/>
          <w:spacing w:val="-1"/>
          <w:lang w:val="fr-FR"/>
        </w:rPr>
        <w:t xml:space="preserve"> </w:t>
      </w:r>
      <w:r w:rsidRPr="006B4209">
        <w:rPr>
          <w:rFonts w:ascii="Arial" w:hAnsi="Arial" w:cs="Arial"/>
          <w:lang w:val="fr-FR"/>
        </w:rPr>
        <w:t>cours</w:t>
      </w:r>
      <w:r w:rsidRPr="006B4209">
        <w:rPr>
          <w:rFonts w:ascii="Arial" w:hAnsi="Arial" w:cs="Arial"/>
          <w:spacing w:val="-5"/>
          <w:lang w:val="fr-FR"/>
        </w:rPr>
        <w:t xml:space="preserve"> </w:t>
      </w:r>
      <w:r w:rsidRPr="006B4209">
        <w:rPr>
          <w:rFonts w:ascii="Arial" w:hAnsi="Arial" w:cs="Arial"/>
          <w:lang w:val="fr-FR"/>
        </w:rPr>
        <w:t>est</w:t>
      </w:r>
      <w:r w:rsidRPr="006B4209">
        <w:rPr>
          <w:rFonts w:ascii="Arial" w:hAnsi="Arial" w:cs="Arial"/>
          <w:spacing w:val="-3"/>
          <w:lang w:val="fr-FR"/>
        </w:rPr>
        <w:t xml:space="preserve"> </w:t>
      </w:r>
      <w:r w:rsidRPr="006B4209">
        <w:rPr>
          <w:rFonts w:ascii="Arial" w:hAnsi="Arial" w:cs="Arial"/>
          <w:lang w:val="fr-FR"/>
        </w:rPr>
        <w:t>interdit</w:t>
      </w:r>
      <w:r w:rsidRPr="006B4209">
        <w:rPr>
          <w:rFonts w:ascii="Arial" w:hAnsi="Arial" w:cs="Arial"/>
          <w:spacing w:val="-3"/>
          <w:lang w:val="fr-FR"/>
        </w:rPr>
        <w:t xml:space="preserve"> </w:t>
      </w:r>
      <w:r w:rsidRPr="006B4209">
        <w:rPr>
          <w:rFonts w:ascii="Arial" w:hAnsi="Arial" w:cs="Arial"/>
          <w:lang w:val="fr-FR"/>
        </w:rPr>
        <w:t>aux</w:t>
      </w:r>
      <w:r w:rsidRPr="006B4209">
        <w:rPr>
          <w:rFonts w:ascii="Arial" w:hAnsi="Arial" w:cs="Arial"/>
          <w:spacing w:val="-3"/>
          <w:lang w:val="fr-FR"/>
        </w:rPr>
        <w:t xml:space="preserve"> </w:t>
      </w:r>
      <w:r w:rsidRPr="006B4209">
        <w:rPr>
          <w:rFonts w:ascii="Arial" w:hAnsi="Arial" w:cs="Arial"/>
          <w:lang w:val="fr-FR"/>
        </w:rPr>
        <w:t>pratiquants dont</w:t>
      </w:r>
      <w:r w:rsidRPr="006B4209">
        <w:rPr>
          <w:rFonts w:ascii="Arial" w:hAnsi="Arial" w:cs="Arial"/>
          <w:spacing w:val="-3"/>
          <w:lang w:val="fr-FR"/>
        </w:rPr>
        <w:t xml:space="preserve"> </w:t>
      </w:r>
      <w:r w:rsidRPr="006B4209">
        <w:rPr>
          <w:rFonts w:ascii="Arial" w:hAnsi="Arial" w:cs="Arial"/>
          <w:lang w:val="fr-FR"/>
        </w:rPr>
        <w:t>le</w:t>
      </w:r>
      <w:r w:rsidRPr="006B4209">
        <w:rPr>
          <w:rFonts w:ascii="Arial" w:hAnsi="Arial" w:cs="Arial"/>
          <w:spacing w:val="-5"/>
          <w:lang w:val="fr-FR"/>
        </w:rPr>
        <w:t xml:space="preserve"> </w:t>
      </w:r>
      <w:r w:rsidRPr="006B4209">
        <w:rPr>
          <w:rFonts w:ascii="Arial" w:hAnsi="Arial" w:cs="Arial"/>
          <w:lang w:val="fr-FR"/>
        </w:rPr>
        <w:t>dossier</w:t>
      </w:r>
      <w:r w:rsidRPr="006B4209">
        <w:rPr>
          <w:rFonts w:ascii="Arial" w:hAnsi="Arial" w:cs="Arial"/>
          <w:spacing w:val="-1"/>
          <w:lang w:val="fr-FR"/>
        </w:rPr>
        <w:t xml:space="preserve"> </w:t>
      </w:r>
      <w:r w:rsidRPr="006B4209">
        <w:rPr>
          <w:rFonts w:ascii="Arial" w:hAnsi="Arial" w:cs="Arial"/>
          <w:lang w:val="fr-FR"/>
        </w:rPr>
        <w:t>est</w:t>
      </w:r>
      <w:r w:rsidRPr="006B4209">
        <w:rPr>
          <w:rFonts w:ascii="Arial" w:hAnsi="Arial" w:cs="Arial"/>
          <w:spacing w:val="-3"/>
          <w:lang w:val="fr-FR"/>
        </w:rPr>
        <w:t xml:space="preserve"> </w:t>
      </w:r>
      <w:r w:rsidRPr="006B4209">
        <w:rPr>
          <w:rFonts w:ascii="Arial" w:hAnsi="Arial" w:cs="Arial"/>
          <w:lang w:val="fr-FR"/>
        </w:rPr>
        <w:t>incomplet</w:t>
      </w:r>
      <w:r w:rsidRPr="006B4209">
        <w:rPr>
          <w:rFonts w:ascii="Arial" w:hAnsi="Arial" w:cs="Arial"/>
          <w:spacing w:val="-3"/>
          <w:lang w:val="fr-FR"/>
        </w:rPr>
        <w:t xml:space="preserve"> </w:t>
      </w:r>
      <w:r w:rsidRPr="006B4209">
        <w:rPr>
          <w:rFonts w:ascii="Arial" w:hAnsi="Arial" w:cs="Arial"/>
          <w:lang w:val="fr-FR"/>
        </w:rPr>
        <w:t>ou</w:t>
      </w:r>
      <w:r w:rsidRPr="006B4209">
        <w:rPr>
          <w:rFonts w:ascii="Arial" w:hAnsi="Arial" w:cs="Arial"/>
          <w:spacing w:val="-3"/>
          <w:lang w:val="fr-FR"/>
        </w:rPr>
        <w:t xml:space="preserve"> </w:t>
      </w:r>
      <w:r w:rsidRPr="006B4209">
        <w:rPr>
          <w:rFonts w:ascii="Arial" w:hAnsi="Arial" w:cs="Arial"/>
          <w:lang w:val="fr-FR"/>
        </w:rPr>
        <w:t>non</w:t>
      </w:r>
      <w:r w:rsidRPr="006B4209">
        <w:rPr>
          <w:rFonts w:ascii="Arial" w:hAnsi="Arial" w:cs="Arial"/>
          <w:spacing w:val="-3"/>
          <w:lang w:val="fr-FR"/>
        </w:rPr>
        <w:t xml:space="preserve"> </w:t>
      </w:r>
      <w:r w:rsidRPr="006B4209">
        <w:rPr>
          <w:rFonts w:ascii="Arial" w:hAnsi="Arial" w:cs="Arial"/>
          <w:lang w:val="fr-FR"/>
        </w:rPr>
        <w:t>conforme.</w:t>
      </w:r>
    </w:p>
    <w:p w14:paraId="378138B1" w14:textId="77777777" w:rsidR="00B56C3F" w:rsidRPr="006B4209" w:rsidRDefault="00B56C3F" w:rsidP="00BF641F">
      <w:pPr>
        <w:pStyle w:val="Titre21"/>
        <w:tabs>
          <w:tab w:val="left" w:pos="1187"/>
        </w:tabs>
        <w:spacing w:before="0"/>
        <w:ind w:left="0" w:firstLine="0"/>
        <w:rPr>
          <w:rFonts w:ascii="Arial" w:hAnsi="Arial" w:cs="Arial"/>
          <w:b w:val="0"/>
          <w:lang w:val="fr-FR"/>
        </w:rPr>
      </w:pPr>
    </w:p>
    <w:p w14:paraId="7368B3DE"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6</w:t>
      </w:r>
      <w:r w:rsidR="00B56C3F" w:rsidRPr="006B4209">
        <w:rPr>
          <w:rFonts w:ascii="Arial" w:hAnsi="Arial" w:cs="Arial"/>
          <w:lang w:val="fr-FR"/>
        </w:rPr>
        <w:t>.</w:t>
      </w:r>
      <w:r w:rsidR="00B56C3F" w:rsidRPr="006B4209">
        <w:rPr>
          <w:rFonts w:ascii="Arial" w:hAnsi="Arial" w:cs="Arial"/>
          <w:lang w:val="fr-FR"/>
        </w:rPr>
        <w:tab/>
        <w:t>C</w:t>
      </w:r>
      <w:r w:rsidRPr="006B4209">
        <w:rPr>
          <w:rFonts w:ascii="Arial" w:hAnsi="Arial" w:cs="Arial"/>
          <w:lang w:val="fr-FR"/>
        </w:rPr>
        <w:t>ertificat</w:t>
      </w:r>
      <w:r w:rsidRPr="006B4209">
        <w:rPr>
          <w:rFonts w:ascii="Arial" w:hAnsi="Arial" w:cs="Arial"/>
          <w:spacing w:val="-14"/>
          <w:lang w:val="fr-FR"/>
        </w:rPr>
        <w:t xml:space="preserve"> </w:t>
      </w:r>
      <w:r w:rsidRPr="006B4209">
        <w:rPr>
          <w:rFonts w:ascii="Arial" w:hAnsi="Arial" w:cs="Arial"/>
          <w:lang w:val="fr-FR"/>
        </w:rPr>
        <w:t>médical</w:t>
      </w:r>
    </w:p>
    <w:p w14:paraId="12C93620" w14:textId="77777777" w:rsidR="00B56C3F" w:rsidRPr="006B4209" w:rsidRDefault="00B56C3F" w:rsidP="00B56C3F">
      <w:pPr>
        <w:widowControl/>
        <w:shd w:val="clear" w:color="auto" w:fill="FFFFFF"/>
        <w:textAlignment w:val="baseline"/>
        <w:rPr>
          <w:rFonts w:ascii="inherit" w:eastAsia="Times New Roman" w:hAnsi="inherit" w:cs="Calibri"/>
          <w:color w:val="000000"/>
          <w:bdr w:val="none" w:sz="0" w:space="0" w:color="auto" w:frame="1"/>
          <w:lang w:val="fr-FR" w:eastAsia="fr-FR"/>
        </w:rPr>
      </w:pPr>
    </w:p>
    <w:p w14:paraId="4C2E2172" w14:textId="77777777" w:rsidR="00BF641F" w:rsidRPr="006B4209" w:rsidRDefault="00B56C3F" w:rsidP="00B56C3F">
      <w:pPr>
        <w:widowControl/>
        <w:shd w:val="clear" w:color="auto" w:fill="FFFFFF"/>
        <w:textAlignment w:val="baseline"/>
        <w:rPr>
          <w:rFonts w:ascii="Arial" w:hAnsi="Arial" w:cs="Arial"/>
          <w:sz w:val="20"/>
          <w:szCs w:val="20"/>
          <w:lang w:val="fr-FR"/>
        </w:rPr>
      </w:pPr>
      <w:r w:rsidRPr="00B56C3F">
        <w:rPr>
          <w:rFonts w:ascii="Arial" w:eastAsia="Times New Roman" w:hAnsi="Arial" w:cs="Arial"/>
          <w:color w:val="000000"/>
          <w:sz w:val="20"/>
          <w:szCs w:val="20"/>
          <w:bdr w:val="none" w:sz="0" w:space="0" w:color="auto" w:frame="1"/>
          <w:lang w:val="fr-FR" w:eastAsia="fr-FR"/>
        </w:rPr>
        <w:t>L’obtention d’une licence d’une fédération sportive est subordonnée à la présentation d’un certificat médical.</w:t>
      </w:r>
      <w:r w:rsidRPr="006B4209">
        <w:rPr>
          <w:rFonts w:ascii="Arial" w:eastAsia="Times New Roman" w:hAnsi="Arial" w:cs="Arial"/>
          <w:color w:val="000000"/>
          <w:sz w:val="20"/>
          <w:szCs w:val="20"/>
          <w:bdr w:val="none" w:sz="0" w:space="0" w:color="auto" w:frame="1"/>
          <w:lang w:val="fr-FR" w:eastAsia="fr-FR"/>
        </w:rPr>
        <w:t xml:space="preserve"> </w:t>
      </w:r>
      <w:r w:rsidR="009D156D" w:rsidRPr="006B4209">
        <w:rPr>
          <w:rFonts w:ascii="Arial" w:hAnsi="Arial" w:cs="Arial"/>
          <w:sz w:val="20"/>
          <w:szCs w:val="20"/>
          <w:lang w:val="fr-FR"/>
        </w:rPr>
        <w:t xml:space="preserve">La pratique du judo et du self-défense nécessite un certificat médical qui atteste que le pratiquant est </w:t>
      </w:r>
      <w:r w:rsidRPr="006B4209">
        <w:rPr>
          <w:rFonts w:ascii="Arial" w:hAnsi="Arial" w:cs="Arial"/>
          <w:lang w:val="fr-FR"/>
        </w:rPr>
        <w:t>« </w:t>
      </w:r>
      <w:r w:rsidR="009D156D" w:rsidRPr="006B4209">
        <w:rPr>
          <w:rFonts w:ascii="Arial" w:hAnsi="Arial" w:cs="Arial"/>
          <w:i/>
          <w:sz w:val="20"/>
          <w:szCs w:val="20"/>
          <w:lang w:val="fr-FR"/>
        </w:rPr>
        <w:t>Apte au judo en compétition</w:t>
      </w:r>
      <w:r w:rsidRPr="006B4209">
        <w:rPr>
          <w:rFonts w:ascii="Arial" w:hAnsi="Arial" w:cs="Arial"/>
          <w:lang w:val="fr-FR"/>
        </w:rPr>
        <w:t> »</w:t>
      </w:r>
      <w:r w:rsidR="009D156D" w:rsidRPr="006B4209">
        <w:rPr>
          <w:rFonts w:ascii="Arial" w:hAnsi="Arial" w:cs="Arial"/>
          <w:sz w:val="20"/>
          <w:szCs w:val="20"/>
          <w:lang w:val="fr-FR"/>
        </w:rPr>
        <w:t xml:space="preserve">. Pour le cours de Taïso, il doit indiquer l’aptitude à la pratique du judo. </w:t>
      </w:r>
    </w:p>
    <w:p w14:paraId="20C5F89E" w14:textId="77777777" w:rsidR="00BF641F" w:rsidRPr="006B4209" w:rsidRDefault="00BF641F" w:rsidP="00BF641F">
      <w:pPr>
        <w:pStyle w:val="Corpsdetexte"/>
        <w:ind w:left="0"/>
        <w:jc w:val="both"/>
        <w:rPr>
          <w:rFonts w:ascii="Arial" w:hAnsi="Arial" w:cs="Arial"/>
          <w:lang w:val="fr-FR"/>
        </w:rPr>
      </w:pPr>
    </w:p>
    <w:p w14:paraId="65DF95F2" w14:textId="77777777" w:rsidR="00B56C3F"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 certificat médical est valable </w:t>
      </w:r>
      <w:r w:rsidR="00941F37" w:rsidRPr="006B4209">
        <w:rPr>
          <w:rFonts w:ascii="Arial" w:hAnsi="Arial" w:cs="Arial"/>
          <w:lang w:val="fr-FR"/>
        </w:rPr>
        <w:t>trois</w:t>
      </w:r>
      <w:r w:rsidRPr="006B4209">
        <w:rPr>
          <w:rFonts w:ascii="Arial" w:hAnsi="Arial" w:cs="Arial"/>
          <w:lang w:val="fr-FR"/>
        </w:rPr>
        <w:t xml:space="preserve"> an</w:t>
      </w:r>
      <w:r w:rsidR="006712C7" w:rsidRPr="006B4209">
        <w:rPr>
          <w:rFonts w:ascii="Arial" w:hAnsi="Arial" w:cs="Arial"/>
          <w:lang w:val="fr-FR"/>
        </w:rPr>
        <w:t>s</w:t>
      </w:r>
      <w:r w:rsidRPr="006B4209">
        <w:rPr>
          <w:rFonts w:ascii="Arial" w:hAnsi="Arial" w:cs="Arial"/>
          <w:lang w:val="fr-FR"/>
        </w:rPr>
        <w:t xml:space="preserve"> à compter de la date ou il a été établi</w:t>
      </w:r>
      <w:r w:rsidR="00941F37" w:rsidRPr="006B4209">
        <w:rPr>
          <w:rFonts w:ascii="Arial" w:hAnsi="Arial" w:cs="Arial"/>
          <w:lang w:val="fr-FR"/>
        </w:rPr>
        <w:t xml:space="preserve"> à condition de compléter le questionnaire de santé pour les deuxième et troisième années</w:t>
      </w:r>
      <w:r w:rsidR="00257ED6" w:rsidRPr="006B4209">
        <w:rPr>
          <w:rFonts w:ascii="Arial" w:hAnsi="Arial" w:cs="Arial"/>
          <w:lang w:val="fr-FR"/>
        </w:rPr>
        <w:t>.</w:t>
      </w:r>
    </w:p>
    <w:p w14:paraId="4D8848DE" w14:textId="77777777" w:rsidR="00B56C3F" w:rsidRPr="006B4209" w:rsidRDefault="00B56C3F" w:rsidP="00BF641F">
      <w:pPr>
        <w:pStyle w:val="Corpsdetexte"/>
        <w:ind w:left="0"/>
        <w:jc w:val="both"/>
        <w:rPr>
          <w:rFonts w:ascii="Arial" w:hAnsi="Arial" w:cs="Arial"/>
          <w:lang w:val="fr-FR"/>
        </w:rPr>
      </w:pPr>
    </w:p>
    <w:p w14:paraId="4D2E88BE" w14:textId="30B96C9F"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 médecin peut établir le certificat médical sur le passeport sportif. Le pratiquant doit alors le présenter à un membre du comité directeur pour complément de la fiche de renseignements.</w:t>
      </w:r>
      <w:r w:rsidR="00413273">
        <w:rPr>
          <w:rFonts w:ascii="Arial" w:hAnsi="Arial" w:cs="Arial"/>
          <w:lang w:val="fr-FR"/>
        </w:rPr>
        <w:t xml:space="preserve"> </w:t>
      </w:r>
      <w:r w:rsidRPr="006B4209">
        <w:rPr>
          <w:rFonts w:ascii="Arial" w:hAnsi="Arial" w:cs="Arial"/>
          <w:lang w:val="fr-FR"/>
        </w:rPr>
        <w:t xml:space="preserve">Sans certificat </w:t>
      </w:r>
      <w:r w:rsidR="00941F37" w:rsidRPr="006B4209">
        <w:rPr>
          <w:rFonts w:ascii="Arial" w:hAnsi="Arial" w:cs="Arial"/>
          <w:lang w:val="fr-FR"/>
        </w:rPr>
        <w:t>valable ou l’attestation du questionnaire de santé valable</w:t>
      </w:r>
      <w:r w:rsidRPr="006B4209">
        <w:rPr>
          <w:rFonts w:ascii="Arial" w:hAnsi="Arial" w:cs="Arial"/>
          <w:lang w:val="fr-FR"/>
        </w:rPr>
        <w:t>, l’accès aux cours est</w:t>
      </w:r>
      <w:r w:rsidRPr="006B4209">
        <w:rPr>
          <w:rFonts w:ascii="Arial" w:hAnsi="Arial" w:cs="Arial"/>
          <w:spacing w:val="-6"/>
          <w:lang w:val="fr-FR"/>
        </w:rPr>
        <w:t xml:space="preserve"> </w:t>
      </w:r>
      <w:r w:rsidRPr="006B4209">
        <w:rPr>
          <w:rFonts w:ascii="Arial" w:hAnsi="Arial" w:cs="Arial"/>
          <w:lang w:val="fr-FR"/>
        </w:rPr>
        <w:t>interdit.</w:t>
      </w:r>
    </w:p>
    <w:p w14:paraId="0D40D275"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0AD69D36"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7</w:t>
      </w:r>
      <w:r w:rsidR="00B56C3F" w:rsidRPr="006B4209">
        <w:rPr>
          <w:rFonts w:ascii="Arial" w:hAnsi="Arial" w:cs="Arial"/>
          <w:lang w:val="fr-FR"/>
        </w:rPr>
        <w:t>.</w:t>
      </w:r>
      <w:r w:rsidR="00B56C3F" w:rsidRPr="006B4209">
        <w:rPr>
          <w:rFonts w:ascii="Arial" w:hAnsi="Arial" w:cs="Arial"/>
          <w:lang w:val="fr-FR"/>
        </w:rPr>
        <w:tab/>
        <w:t>C</w:t>
      </w:r>
      <w:r w:rsidRPr="006B4209">
        <w:rPr>
          <w:rFonts w:ascii="Arial" w:hAnsi="Arial" w:cs="Arial"/>
          <w:lang w:val="fr-FR"/>
        </w:rPr>
        <w:t>ommunication</w:t>
      </w:r>
    </w:p>
    <w:p w14:paraId="6659D7C3" w14:textId="77777777" w:rsidR="00EE1A8A" w:rsidRPr="006B4209" w:rsidRDefault="00EE1A8A" w:rsidP="00BF641F">
      <w:pPr>
        <w:pStyle w:val="Corpsdetexte"/>
        <w:spacing w:line="244" w:lineRule="exact"/>
        <w:ind w:left="0"/>
        <w:jc w:val="both"/>
        <w:rPr>
          <w:rFonts w:ascii="Arial" w:hAnsi="Arial" w:cs="Arial"/>
          <w:lang w:val="fr-FR"/>
        </w:rPr>
      </w:pPr>
    </w:p>
    <w:p w14:paraId="1FB7480E" w14:textId="77777777" w:rsidR="00541551" w:rsidRPr="006B4209" w:rsidRDefault="009D156D" w:rsidP="00BF641F">
      <w:pPr>
        <w:pStyle w:val="Corpsdetexte"/>
        <w:spacing w:line="244" w:lineRule="exact"/>
        <w:ind w:left="0"/>
        <w:jc w:val="both"/>
        <w:rPr>
          <w:rFonts w:ascii="Arial" w:eastAsia="Times New Roman" w:hAnsi="Arial" w:cs="Arial"/>
          <w:lang w:val="fr-FR"/>
        </w:rPr>
      </w:pPr>
      <w:r w:rsidRPr="006B4209">
        <w:rPr>
          <w:rFonts w:ascii="Arial" w:hAnsi="Arial" w:cs="Arial"/>
          <w:lang w:val="fr-FR"/>
        </w:rPr>
        <w:t>Le</w:t>
      </w:r>
      <w:r w:rsidRPr="006B4209">
        <w:rPr>
          <w:rFonts w:ascii="Arial" w:hAnsi="Arial" w:cs="Arial"/>
          <w:spacing w:val="-4"/>
          <w:lang w:val="fr-FR"/>
        </w:rPr>
        <w:t xml:space="preserve"> </w:t>
      </w:r>
      <w:r w:rsidRPr="006B4209">
        <w:rPr>
          <w:rFonts w:ascii="Arial" w:hAnsi="Arial" w:cs="Arial"/>
          <w:lang w:val="fr-FR"/>
        </w:rPr>
        <w:t>présent</w:t>
      </w:r>
      <w:r w:rsidRPr="006B4209">
        <w:rPr>
          <w:rFonts w:ascii="Arial" w:hAnsi="Arial" w:cs="Arial"/>
          <w:spacing w:val="-3"/>
          <w:lang w:val="fr-FR"/>
        </w:rPr>
        <w:t xml:space="preserve"> </w:t>
      </w:r>
      <w:r w:rsidRPr="006B4209">
        <w:rPr>
          <w:rFonts w:ascii="Arial" w:hAnsi="Arial" w:cs="Arial"/>
          <w:lang w:val="fr-FR"/>
        </w:rPr>
        <w:t>règlement</w:t>
      </w:r>
      <w:r w:rsidRPr="006B4209">
        <w:rPr>
          <w:rFonts w:ascii="Arial" w:hAnsi="Arial" w:cs="Arial"/>
          <w:spacing w:val="-3"/>
          <w:lang w:val="fr-FR"/>
        </w:rPr>
        <w:t xml:space="preserve"> </w:t>
      </w:r>
      <w:r w:rsidRPr="006B4209">
        <w:rPr>
          <w:rFonts w:ascii="Arial" w:hAnsi="Arial" w:cs="Arial"/>
          <w:lang w:val="fr-FR"/>
        </w:rPr>
        <w:t>est</w:t>
      </w:r>
      <w:r w:rsidRPr="006B4209">
        <w:rPr>
          <w:rFonts w:ascii="Arial" w:hAnsi="Arial" w:cs="Arial"/>
          <w:spacing w:val="-3"/>
          <w:lang w:val="fr-FR"/>
        </w:rPr>
        <w:t xml:space="preserve"> </w:t>
      </w:r>
      <w:r w:rsidRPr="006B4209">
        <w:rPr>
          <w:rFonts w:ascii="Arial" w:hAnsi="Arial" w:cs="Arial"/>
          <w:lang w:val="fr-FR"/>
        </w:rPr>
        <w:t>disponible</w:t>
      </w:r>
      <w:r w:rsidRPr="006B4209">
        <w:rPr>
          <w:rFonts w:ascii="Arial" w:hAnsi="Arial" w:cs="Arial"/>
          <w:spacing w:val="-5"/>
          <w:lang w:val="fr-FR"/>
        </w:rPr>
        <w:t xml:space="preserve"> </w:t>
      </w:r>
      <w:r w:rsidRPr="006B4209">
        <w:rPr>
          <w:rFonts w:ascii="Arial" w:hAnsi="Arial" w:cs="Arial"/>
          <w:lang w:val="fr-FR"/>
        </w:rPr>
        <w:t>sur</w:t>
      </w:r>
      <w:r w:rsidRPr="006B4209">
        <w:rPr>
          <w:rFonts w:ascii="Arial" w:hAnsi="Arial" w:cs="Arial"/>
          <w:spacing w:val="-3"/>
          <w:lang w:val="fr-FR"/>
        </w:rPr>
        <w:t xml:space="preserve"> </w:t>
      </w:r>
      <w:r w:rsidRPr="006B4209">
        <w:rPr>
          <w:rFonts w:ascii="Arial" w:hAnsi="Arial" w:cs="Arial"/>
          <w:lang w:val="fr-FR"/>
        </w:rPr>
        <w:t>le</w:t>
      </w:r>
      <w:r w:rsidRPr="006B4209">
        <w:rPr>
          <w:rFonts w:ascii="Arial" w:hAnsi="Arial" w:cs="Arial"/>
          <w:spacing w:val="-5"/>
          <w:lang w:val="fr-FR"/>
        </w:rPr>
        <w:t xml:space="preserve"> </w:t>
      </w:r>
      <w:r w:rsidRPr="006B4209">
        <w:rPr>
          <w:rFonts w:ascii="Arial" w:hAnsi="Arial" w:cs="Arial"/>
          <w:lang w:val="fr-FR"/>
        </w:rPr>
        <w:t>site</w:t>
      </w:r>
      <w:r w:rsidRPr="006B4209">
        <w:rPr>
          <w:rFonts w:ascii="Arial" w:hAnsi="Arial" w:cs="Arial"/>
          <w:spacing w:val="-4"/>
          <w:lang w:val="fr-FR"/>
        </w:rPr>
        <w:t xml:space="preserve"> </w:t>
      </w:r>
      <w:r w:rsidRPr="006B4209">
        <w:rPr>
          <w:rFonts w:ascii="Arial" w:hAnsi="Arial" w:cs="Arial"/>
          <w:lang w:val="fr-FR"/>
        </w:rPr>
        <w:t>internet</w:t>
      </w:r>
      <w:r w:rsidRPr="006B4209">
        <w:rPr>
          <w:rFonts w:ascii="Arial" w:hAnsi="Arial" w:cs="Arial"/>
          <w:spacing w:val="2"/>
          <w:lang w:val="fr-FR"/>
        </w:rPr>
        <w:t xml:space="preserve"> </w:t>
      </w:r>
      <w:r w:rsidRPr="006B4209">
        <w:rPr>
          <w:rFonts w:ascii="Arial" w:hAnsi="Arial" w:cs="Arial"/>
          <w:lang w:val="fr-FR"/>
        </w:rPr>
        <w:t>actuel</w:t>
      </w:r>
      <w:r w:rsidRPr="006B4209">
        <w:rPr>
          <w:rFonts w:ascii="Arial" w:hAnsi="Arial" w:cs="Arial"/>
          <w:spacing w:val="-3"/>
          <w:lang w:val="fr-FR"/>
        </w:rPr>
        <w:t xml:space="preserve"> </w:t>
      </w:r>
      <w:r w:rsidRPr="006B4209">
        <w:rPr>
          <w:rFonts w:ascii="Arial" w:hAnsi="Arial" w:cs="Arial"/>
          <w:lang w:val="fr-FR"/>
        </w:rPr>
        <w:t>de</w:t>
      </w:r>
      <w:r w:rsidRPr="006B4209">
        <w:rPr>
          <w:rFonts w:ascii="Arial" w:hAnsi="Arial" w:cs="Arial"/>
          <w:spacing w:val="-4"/>
          <w:lang w:val="fr-FR"/>
        </w:rPr>
        <w:t xml:space="preserve"> </w:t>
      </w:r>
      <w:r w:rsidRPr="006B4209">
        <w:rPr>
          <w:rFonts w:ascii="Arial" w:hAnsi="Arial" w:cs="Arial"/>
          <w:lang w:val="fr-FR"/>
        </w:rPr>
        <w:t>la</w:t>
      </w:r>
      <w:r w:rsidRPr="006B4209">
        <w:rPr>
          <w:rFonts w:ascii="Arial" w:hAnsi="Arial" w:cs="Arial"/>
          <w:spacing w:val="-3"/>
          <w:lang w:val="fr-FR"/>
        </w:rPr>
        <w:t xml:space="preserve"> </w:t>
      </w:r>
      <w:r w:rsidRPr="006B4209">
        <w:rPr>
          <w:rFonts w:ascii="Arial" w:hAnsi="Arial" w:cs="Arial"/>
          <w:lang w:val="fr-FR"/>
        </w:rPr>
        <w:t>section</w:t>
      </w:r>
      <w:r w:rsidRPr="006B4209">
        <w:rPr>
          <w:rFonts w:ascii="Arial" w:hAnsi="Arial" w:cs="Arial"/>
          <w:spacing w:val="-3"/>
          <w:lang w:val="fr-FR"/>
        </w:rPr>
        <w:t xml:space="preserve"> </w:t>
      </w:r>
      <w:r w:rsidRPr="006B4209">
        <w:rPr>
          <w:rFonts w:ascii="Arial" w:hAnsi="Arial" w:cs="Arial"/>
          <w:lang w:val="fr-FR"/>
        </w:rPr>
        <w:t>judo</w:t>
      </w:r>
      <w:r w:rsidR="00EE1A8A" w:rsidRPr="006B4209">
        <w:rPr>
          <w:rFonts w:ascii="Arial" w:hAnsi="Arial" w:cs="Arial"/>
          <w:lang w:val="fr-FR"/>
        </w:rPr>
        <w:t> </w:t>
      </w:r>
      <w:r w:rsidRPr="006B4209">
        <w:rPr>
          <w:rFonts w:ascii="Arial" w:hAnsi="Arial" w:cs="Arial"/>
          <w:lang w:val="fr-FR"/>
        </w:rPr>
        <w:t>:</w:t>
      </w:r>
      <w:r w:rsidRPr="006B4209">
        <w:rPr>
          <w:rFonts w:ascii="Arial" w:hAnsi="Arial" w:cs="Arial"/>
          <w:spacing w:val="-4"/>
          <w:lang w:val="fr-FR"/>
        </w:rPr>
        <w:t xml:space="preserve"> </w:t>
      </w:r>
      <w:hyperlink r:id="rId8" w:history="1">
        <w:r w:rsidR="003A7146" w:rsidRPr="00426CE0">
          <w:rPr>
            <w:rStyle w:val="Lienhypertexte"/>
          </w:rPr>
          <w:t>https://judoclubsaintthibault.fr/</w:t>
        </w:r>
      </w:hyperlink>
    </w:p>
    <w:p w14:paraId="5554105C" w14:textId="77777777" w:rsidR="00541551" w:rsidRPr="006B4209" w:rsidRDefault="00541551" w:rsidP="00BF641F">
      <w:pPr>
        <w:rPr>
          <w:rFonts w:ascii="Arial" w:eastAsia="Calibri" w:hAnsi="Arial" w:cs="Arial"/>
          <w:sz w:val="20"/>
          <w:szCs w:val="20"/>
          <w:lang w:val="fr-FR"/>
        </w:rPr>
      </w:pPr>
    </w:p>
    <w:p w14:paraId="15047A02"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 pratiquant ou son représentant légal pour les mineurs, accepte la prise de photographies ou de films pendant l’activité aux fins d’utilisation dans les supports de communication du club. Toutefois, si la diffusion d’une image ou d’une vidéo ne convient </w:t>
      </w:r>
      <w:r w:rsidRPr="006B4209">
        <w:rPr>
          <w:rFonts w:ascii="Arial" w:hAnsi="Arial" w:cs="Arial"/>
          <w:spacing w:val="5"/>
          <w:lang w:val="fr-FR"/>
        </w:rPr>
        <w:t xml:space="preserve">pas </w:t>
      </w:r>
      <w:r w:rsidRPr="006B4209">
        <w:rPr>
          <w:rFonts w:ascii="Arial" w:hAnsi="Arial" w:cs="Arial"/>
          <w:lang w:val="fr-FR"/>
        </w:rPr>
        <w:t>à l’adhérent, le club s’engage à son retrait ou à rendre méconnaissable le pratiquant, sur simple demande auprès d’un membre du comité</w:t>
      </w:r>
      <w:r w:rsidRPr="006B4209">
        <w:rPr>
          <w:rFonts w:ascii="Arial" w:hAnsi="Arial" w:cs="Arial"/>
          <w:spacing w:val="-7"/>
          <w:lang w:val="fr-FR"/>
        </w:rPr>
        <w:t xml:space="preserve"> </w:t>
      </w:r>
      <w:r w:rsidRPr="006B4209">
        <w:rPr>
          <w:rFonts w:ascii="Arial" w:hAnsi="Arial" w:cs="Arial"/>
          <w:lang w:val="fr-FR"/>
        </w:rPr>
        <w:t>directeur.</w:t>
      </w:r>
    </w:p>
    <w:p w14:paraId="67C9575F" w14:textId="77777777" w:rsidR="00BF641F" w:rsidRPr="006B4209" w:rsidRDefault="00BF641F" w:rsidP="00BF641F">
      <w:pPr>
        <w:pStyle w:val="Titre11"/>
        <w:tabs>
          <w:tab w:val="left" w:pos="467"/>
        </w:tabs>
        <w:spacing w:before="0"/>
        <w:ind w:left="0" w:firstLine="0"/>
        <w:jc w:val="both"/>
        <w:rPr>
          <w:rFonts w:ascii="Arial" w:hAnsi="Arial" w:cs="Arial"/>
          <w:b w:val="0"/>
          <w:bCs w:val="0"/>
          <w:i w:val="0"/>
          <w:sz w:val="20"/>
          <w:szCs w:val="20"/>
          <w:u w:val="none"/>
          <w:lang w:val="fr-FR"/>
        </w:rPr>
      </w:pPr>
    </w:p>
    <w:p w14:paraId="3229BDA4" w14:textId="77777777" w:rsidR="00B56C3F" w:rsidRPr="006B4209" w:rsidRDefault="00B56C3F" w:rsidP="00BF641F">
      <w:pPr>
        <w:pStyle w:val="Titre11"/>
        <w:tabs>
          <w:tab w:val="left" w:pos="467"/>
        </w:tabs>
        <w:spacing w:before="0"/>
        <w:ind w:left="0" w:firstLine="0"/>
        <w:jc w:val="both"/>
        <w:rPr>
          <w:rFonts w:ascii="Arial" w:hAnsi="Arial" w:cs="Arial"/>
          <w:b w:val="0"/>
          <w:bCs w:val="0"/>
          <w:i w:val="0"/>
          <w:sz w:val="20"/>
          <w:szCs w:val="20"/>
          <w:u w:val="none"/>
          <w:lang w:val="fr-FR"/>
        </w:rPr>
      </w:pPr>
    </w:p>
    <w:p w14:paraId="065D0629" w14:textId="77777777" w:rsidR="00541551" w:rsidRPr="006B4209" w:rsidRDefault="009D156D" w:rsidP="00B56C3F">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III :</w:t>
      </w:r>
      <w:r w:rsidRPr="006B4209">
        <w:rPr>
          <w:rFonts w:ascii="Arial" w:hAnsi="Arial" w:cs="Arial"/>
          <w:i w:val="0"/>
          <w:spacing w:val="-7"/>
          <w:sz w:val="20"/>
          <w:szCs w:val="20"/>
          <w:u w:val="none"/>
          <w:lang w:val="fr-FR"/>
        </w:rPr>
        <w:t xml:space="preserve"> </w:t>
      </w:r>
      <w:r w:rsidRPr="006B4209">
        <w:rPr>
          <w:rFonts w:ascii="Arial" w:hAnsi="Arial" w:cs="Arial"/>
          <w:i w:val="0"/>
          <w:sz w:val="20"/>
          <w:szCs w:val="20"/>
          <w:u w:val="none"/>
          <w:lang w:val="fr-FR"/>
        </w:rPr>
        <w:t>SECURITE</w:t>
      </w:r>
    </w:p>
    <w:p w14:paraId="39C2149B" w14:textId="77777777" w:rsidR="00B56C3F" w:rsidRDefault="00B56C3F" w:rsidP="00BF641F">
      <w:pPr>
        <w:pStyle w:val="Titre21"/>
        <w:tabs>
          <w:tab w:val="left" w:pos="1187"/>
        </w:tabs>
        <w:spacing w:before="0"/>
        <w:ind w:left="0" w:firstLine="0"/>
        <w:rPr>
          <w:rFonts w:ascii="Arial" w:hAnsi="Arial" w:cs="Arial"/>
          <w:b w:val="0"/>
          <w:bCs w:val="0"/>
          <w:lang w:val="fr-FR"/>
        </w:rPr>
      </w:pPr>
    </w:p>
    <w:p w14:paraId="659D639C" w14:textId="77777777" w:rsidR="007F2B4E" w:rsidRPr="006B4209" w:rsidRDefault="007F2B4E" w:rsidP="00BF641F">
      <w:pPr>
        <w:pStyle w:val="Titre21"/>
        <w:tabs>
          <w:tab w:val="left" w:pos="1187"/>
        </w:tabs>
        <w:spacing w:before="0"/>
        <w:ind w:left="0" w:firstLine="0"/>
        <w:rPr>
          <w:rFonts w:ascii="Arial" w:hAnsi="Arial" w:cs="Arial"/>
          <w:b w:val="0"/>
          <w:bCs w:val="0"/>
          <w:lang w:val="fr-FR"/>
        </w:rPr>
      </w:pPr>
    </w:p>
    <w:p w14:paraId="620347B0"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8</w:t>
      </w:r>
      <w:r w:rsidR="00005863" w:rsidRPr="006B4209">
        <w:rPr>
          <w:rFonts w:ascii="Arial" w:hAnsi="Arial" w:cs="Arial"/>
          <w:lang w:val="fr-FR"/>
        </w:rPr>
        <w:t>.</w:t>
      </w:r>
      <w:r w:rsidR="00005863" w:rsidRPr="006B4209">
        <w:rPr>
          <w:rFonts w:ascii="Arial" w:hAnsi="Arial" w:cs="Arial"/>
          <w:lang w:val="fr-FR"/>
        </w:rPr>
        <w:tab/>
        <w:t>C</w:t>
      </w:r>
      <w:r w:rsidRPr="006B4209">
        <w:rPr>
          <w:rFonts w:ascii="Arial" w:hAnsi="Arial" w:cs="Arial"/>
          <w:lang w:val="fr-FR"/>
        </w:rPr>
        <w:t>ours</w:t>
      </w:r>
    </w:p>
    <w:p w14:paraId="32E219FB" w14:textId="77777777" w:rsidR="00EE1A8A" w:rsidRPr="006B4209" w:rsidRDefault="00EE1A8A" w:rsidP="00BF641F">
      <w:pPr>
        <w:pStyle w:val="Corpsdetexte"/>
        <w:ind w:left="0"/>
        <w:jc w:val="both"/>
        <w:rPr>
          <w:rFonts w:ascii="Arial" w:hAnsi="Arial" w:cs="Arial"/>
          <w:lang w:val="fr-FR"/>
        </w:rPr>
      </w:pPr>
    </w:p>
    <w:p w14:paraId="270B935E" w14:textId="77777777" w:rsidR="00005863" w:rsidRPr="006B4209" w:rsidRDefault="009D156D" w:rsidP="00BF641F">
      <w:pPr>
        <w:pStyle w:val="Corpsdetexte"/>
        <w:ind w:left="0"/>
        <w:jc w:val="both"/>
        <w:rPr>
          <w:rFonts w:ascii="Arial" w:hAnsi="Arial" w:cs="Arial"/>
          <w:lang w:val="fr-FR"/>
        </w:rPr>
      </w:pPr>
      <w:r w:rsidRPr="006B4209">
        <w:rPr>
          <w:rFonts w:ascii="Arial" w:hAnsi="Arial" w:cs="Arial"/>
          <w:lang w:val="fr-FR"/>
        </w:rPr>
        <w:t>Les cours ne sont pas dispensés pendant les congés scolaires, le samedi qui les précède et les jours fériés.</w:t>
      </w:r>
      <w:r w:rsidR="00B06B3E">
        <w:rPr>
          <w:rFonts w:ascii="Arial" w:hAnsi="Arial" w:cs="Arial"/>
          <w:lang w:val="fr-FR"/>
        </w:rPr>
        <w:t xml:space="preserve"> </w:t>
      </w:r>
      <w:r w:rsidRPr="006B4209">
        <w:rPr>
          <w:rFonts w:ascii="Arial" w:hAnsi="Arial" w:cs="Arial"/>
          <w:lang w:val="fr-FR"/>
        </w:rPr>
        <w:t>Le club essaie d’avertir les pratiquants des absences de l’enseignant et de la suppression de cours lorsqu’ils peuvent être anticipés (compétitions officielles, indisponibilité</w:t>
      </w:r>
      <w:r w:rsidRPr="006B4209">
        <w:rPr>
          <w:rFonts w:ascii="Arial" w:hAnsi="Arial" w:cs="Arial"/>
          <w:spacing w:val="-3"/>
          <w:lang w:val="fr-FR"/>
        </w:rPr>
        <w:t xml:space="preserve"> </w:t>
      </w:r>
      <w:r w:rsidRPr="006B4209">
        <w:rPr>
          <w:rFonts w:ascii="Arial" w:hAnsi="Arial" w:cs="Arial"/>
          <w:lang w:val="fr-FR"/>
        </w:rPr>
        <w:t>des</w:t>
      </w:r>
      <w:r w:rsidRPr="006B4209">
        <w:rPr>
          <w:rFonts w:ascii="Arial" w:hAnsi="Arial" w:cs="Arial"/>
          <w:spacing w:val="-4"/>
          <w:lang w:val="fr-FR"/>
        </w:rPr>
        <w:t xml:space="preserve"> </w:t>
      </w:r>
      <w:r w:rsidRPr="006B4209">
        <w:rPr>
          <w:rFonts w:ascii="Arial" w:hAnsi="Arial" w:cs="Arial"/>
          <w:lang w:val="fr-FR"/>
        </w:rPr>
        <w:t>locaux…). Ces</w:t>
      </w:r>
      <w:r w:rsidRPr="006B4209">
        <w:rPr>
          <w:rFonts w:ascii="Arial" w:hAnsi="Arial" w:cs="Arial"/>
          <w:spacing w:val="-3"/>
          <w:lang w:val="fr-FR"/>
        </w:rPr>
        <w:t xml:space="preserve"> </w:t>
      </w:r>
      <w:r w:rsidRPr="006B4209">
        <w:rPr>
          <w:rFonts w:ascii="Arial" w:hAnsi="Arial" w:cs="Arial"/>
          <w:lang w:val="fr-FR"/>
        </w:rPr>
        <w:t>cours</w:t>
      </w:r>
      <w:r w:rsidRPr="006B4209">
        <w:rPr>
          <w:rFonts w:ascii="Arial" w:hAnsi="Arial" w:cs="Arial"/>
          <w:spacing w:val="-4"/>
          <w:lang w:val="fr-FR"/>
        </w:rPr>
        <w:t xml:space="preserve"> </w:t>
      </w:r>
      <w:r w:rsidRPr="006B4209">
        <w:rPr>
          <w:rFonts w:ascii="Arial" w:hAnsi="Arial" w:cs="Arial"/>
          <w:lang w:val="fr-FR"/>
        </w:rPr>
        <w:t>ne</w:t>
      </w:r>
      <w:r w:rsidRPr="006B4209">
        <w:rPr>
          <w:rFonts w:ascii="Arial" w:hAnsi="Arial" w:cs="Arial"/>
          <w:spacing w:val="-3"/>
          <w:lang w:val="fr-FR"/>
        </w:rPr>
        <w:t xml:space="preserve"> </w:t>
      </w:r>
      <w:r w:rsidRPr="006B4209">
        <w:rPr>
          <w:rFonts w:ascii="Arial" w:hAnsi="Arial" w:cs="Arial"/>
          <w:lang w:val="fr-FR"/>
        </w:rPr>
        <w:t>sont</w:t>
      </w:r>
      <w:r w:rsidRPr="006B4209">
        <w:rPr>
          <w:rFonts w:ascii="Arial" w:hAnsi="Arial" w:cs="Arial"/>
          <w:spacing w:val="-2"/>
          <w:lang w:val="fr-FR"/>
        </w:rPr>
        <w:t xml:space="preserve"> </w:t>
      </w:r>
      <w:r w:rsidRPr="006B4209">
        <w:rPr>
          <w:rFonts w:ascii="Arial" w:hAnsi="Arial" w:cs="Arial"/>
          <w:lang w:val="fr-FR"/>
        </w:rPr>
        <w:t>ni reportés,</w:t>
      </w:r>
      <w:r w:rsidRPr="006B4209">
        <w:rPr>
          <w:rFonts w:ascii="Arial" w:hAnsi="Arial" w:cs="Arial"/>
          <w:spacing w:val="-2"/>
          <w:lang w:val="fr-FR"/>
        </w:rPr>
        <w:t xml:space="preserve"> </w:t>
      </w:r>
      <w:r w:rsidRPr="006B4209">
        <w:rPr>
          <w:rFonts w:ascii="Arial" w:hAnsi="Arial" w:cs="Arial"/>
          <w:lang w:val="fr-FR"/>
        </w:rPr>
        <w:t>ni</w:t>
      </w:r>
      <w:r w:rsidRPr="006B4209">
        <w:rPr>
          <w:rFonts w:ascii="Arial" w:hAnsi="Arial" w:cs="Arial"/>
          <w:spacing w:val="-2"/>
          <w:lang w:val="fr-FR"/>
        </w:rPr>
        <w:t xml:space="preserve"> </w:t>
      </w:r>
      <w:r w:rsidRPr="006B4209">
        <w:rPr>
          <w:rFonts w:ascii="Arial" w:hAnsi="Arial" w:cs="Arial"/>
          <w:lang w:val="fr-FR"/>
        </w:rPr>
        <w:t>remboursés.</w:t>
      </w:r>
      <w:r w:rsidRPr="006B4209">
        <w:rPr>
          <w:rFonts w:ascii="Arial" w:hAnsi="Arial" w:cs="Arial"/>
          <w:spacing w:val="-2"/>
          <w:lang w:val="fr-FR"/>
        </w:rPr>
        <w:t xml:space="preserve"> </w:t>
      </w:r>
      <w:r w:rsidRPr="006B4209">
        <w:rPr>
          <w:rFonts w:ascii="Arial" w:hAnsi="Arial" w:cs="Arial"/>
          <w:lang w:val="fr-FR"/>
        </w:rPr>
        <w:t>Il en</w:t>
      </w:r>
      <w:r w:rsidRPr="006B4209">
        <w:rPr>
          <w:rFonts w:ascii="Arial" w:hAnsi="Arial" w:cs="Arial"/>
          <w:spacing w:val="-2"/>
          <w:lang w:val="fr-FR"/>
        </w:rPr>
        <w:t xml:space="preserve"> </w:t>
      </w:r>
      <w:r w:rsidRPr="006B4209">
        <w:rPr>
          <w:rFonts w:ascii="Arial" w:hAnsi="Arial" w:cs="Arial"/>
          <w:lang w:val="fr-FR"/>
        </w:rPr>
        <w:t>va</w:t>
      </w:r>
      <w:r w:rsidRPr="006B4209">
        <w:rPr>
          <w:rFonts w:ascii="Arial" w:hAnsi="Arial" w:cs="Arial"/>
          <w:spacing w:val="-1"/>
          <w:lang w:val="fr-FR"/>
        </w:rPr>
        <w:t xml:space="preserve"> </w:t>
      </w:r>
      <w:r w:rsidRPr="006B4209">
        <w:rPr>
          <w:rFonts w:ascii="Arial" w:hAnsi="Arial" w:cs="Arial"/>
          <w:lang w:val="fr-FR"/>
        </w:rPr>
        <w:t>de</w:t>
      </w:r>
      <w:r w:rsidRPr="006B4209">
        <w:rPr>
          <w:rFonts w:ascii="Arial" w:hAnsi="Arial" w:cs="Arial"/>
          <w:spacing w:val="-3"/>
          <w:lang w:val="fr-FR"/>
        </w:rPr>
        <w:t xml:space="preserve"> </w:t>
      </w:r>
      <w:r w:rsidRPr="006B4209">
        <w:rPr>
          <w:rFonts w:ascii="Arial" w:hAnsi="Arial" w:cs="Arial"/>
          <w:lang w:val="fr-FR"/>
        </w:rPr>
        <w:t>même</w:t>
      </w:r>
      <w:r w:rsidRPr="006B4209">
        <w:rPr>
          <w:rFonts w:ascii="Arial" w:hAnsi="Arial" w:cs="Arial"/>
          <w:spacing w:val="-2"/>
          <w:lang w:val="fr-FR"/>
        </w:rPr>
        <w:t xml:space="preserve"> </w:t>
      </w:r>
      <w:r w:rsidRPr="006B4209">
        <w:rPr>
          <w:rFonts w:ascii="Arial" w:hAnsi="Arial" w:cs="Arial"/>
          <w:lang w:val="fr-FR"/>
        </w:rPr>
        <w:t>pour</w:t>
      </w:r>
      <w:r w:rsidRPr="006B4209">
        <w:rPr>
          <w:rFonts w:ascii="Arial" w:hAnsi="Arial" w:cs="Arial"/>
          <w:spacing w:val="-1"/>
          <w:lang w:val="fr-FR"/>
        </w:rPr>
        <w:t xml:space="preserve"> </w:t>
      </w:r>
      <w:r w:rsidRPr="006B4209">
        <w:rPr>
          <w:rFonts w:ascii="Arial" w:hAnsi="Arial" w:cs="Arial"/>
          <w:lang w:val="fr-FR"/>
        </w:rPr>
        <w:t>ceux</w:t>
      </w:r>
      <w:r w:rsidRPr="006B4209">
        <w:rPr>
          <w:rFonts w:ascii="Arial" w:hAnsi="Arial" w:cs="Arial"/>
          <w:spacing w:val="-2"/>
          <w:lang w:val="fr-FR"/>
        </w:rPr>
        <w:t xml:space="preserve"> </w:t>
      </w:r>
      <w:r w:rsidRPr="006B4209">
        <w:rPr>
          <w:rFonts w:ascii="Arial" w:hAnsi="Arial" w:cs="Arial"/>
          <w:lang w:val="fr-FR"/>
        </w:rPr>
        <w:t>manqués</w:t>
      </w:r>
      <w:r w:rsidRPr="006B4209">
        <w:rPr>
          <w:rFonts w:ascii="Arial" w:hAnsi="Arial" w:cs="Arial"/>
          <w:spacing w:val="-4"/>
          <w:lang w:val="fr-FR"/>
        </w:rPr>
        <w:t xml:space="preserve"> </w:t>
      </w:r>
      <w:r w:rsidRPr="006B4209">
        <w:rPr>
          <w:rFonts w:ascii="Arial" w:hAnsi="Arial" w:cs="Arial"/>
          <w:lang w:val="fr-FR"/>
        </w:rPr>
        <w:t>par</w:t>
      </w:r>
      <w:r w:rsidRPr="006B4209">
        <w:rPr>
          <w:rFonts w:ascii="Arial" w:hAnsi="Arial" w:cs="Arial"/>
          <w:spacing w:val="-2"/>
          <w:lang w:val="fr-FR"/>
        </w:rPr>
        <w:t xml:space="preserve"> </w:t>
      </w:r>
      <w:r w:rsidRPr="006B4209">
        <w:rPr>
          <w:rFonts w:ascii="Arial" w:hAnsi="Arial" w:cs="Arial"/>
          <w:lang w:val="fr-FR"/>
        </w:rPr>
        <w:t>les</w:t>
      </w:r>
      <w:r w:rsidRPr="006B4209">
        <w:rPr>
          <w:rFonts w:ascii="Arial" w:hAnsi="Arial" w:cs="Arial"/>
          <w:spacing w:val="-1"/>
          <w:lang w:val="fr-FR"/>
        </w:rPr>
        <w:t xml:space="preserve"> </w:t>
      </w:r>
      <w:r w:rsidRPr="006B4209">
        <w:rPr>
          <w:rFonts w:ascii="Arial" w:hAnsi="Arial" w:cs="Arial"/>
          <w:lang w:val="fr-FR"/>
        </w:rPr>
        <w:t>élèves.</w:t>
      </w:r>
      <w:r w:rsidR="00005863" w:rsidRPr="006B4209">
        <w:rPr>
          <w:rFonts w:ascii="Arial" w:hAnsi="Arial" w:cs="Arial"/>
          <w:lang w:val="fr-FR"/>
        </w:rPr>
        <w:t xml:space="preserve"> </w:t>
      </w:r>
    </w:p>
    <w:p w14:paraId="0221472F" w14:textId="77777777" w:rsidR="00511982" w:rsidRPr="006B4209" w:rsidRDefault="00511982" w:rsidP="00BF641F">
      <w:pPr>
        <w:pStyle w:val="Corpsdetexte"/>
        <w:ind w:left="0"/>
        <w:jc w:val="both"/>
        <w:rPr>
          <w:rFonts w:ascii="Arial" w:hAnsi="Arial" w:cs="Arial"/>
          <w:lang w:val="fr-FR"/>
        </w:rPr>
      </w:pPr>
    </w:p>
    <w:p w14:paraId="51B474DE" w14:textId="77777777" w:rsidR="00541551" w:rsidRDefault="009D156D" w:rsidP="00BF641F">
      <w:pPr>
        <w:pStyle w:val="Corpsdetexte"/>
        <w:ind w:left="0"/>
        <w:jc w:val="both"/>
        <w:rPr>
          <w:rFonts w:ascii="Arial" w:hAnsi="Arial" w:cs="Arial"/>
          <w:lang w:val="fr-FR"/>
        </w:rPr>
      </w:pPr>
      <w:r w:rsidRPr="006B4209">
        <w:rPr>
          <w:rFonts w:ascii="Arial" w:hAnsi="Arial" w:cs="Arial"/>
          <w:lang w:val="fr-FR"/>
        </w:rPr>
        <w:t xml:space="preserve">Les pratiquants doivent arriver à l’heure </w:t>
      </w:r>
      <w:r w:rsidRPr="006B4209">
        <w:rPr>
          <w:rFonts w:ascii="Arial" w:hAnsi="Arial" w:cs="Arial"/>
          <w:spacing w:val="2"/>
          <w:lang w:val="fr-FR"/>
        </w:rPr>
        <w:t xml:space="preserve">du </w:t>
      </w:r>
      <w:r w:rsidRPr="006B4209">
        <w:rPr>
          <w:rFonts w:ascii="Arial" w:hAnsi="Arial" w:cs="Arial"/>
          <w:lang w:val="fr-FR"/>
        </w:rPr>
        <w:t>début de séance et être en tenue pour celle-ci. Les parents doivent s’assurer de la présence de l’enseignant avant le début du cours et accompagner l’enfant jusqu’au dojo. Ainsi en cas de problème survenu en l’absence ou sur le trajet, sur le</w:t>
      </w:r>
      <w:r w:rsidR="006712C7" w:rsidRPr="006B4209">
        <w:rPr>
          <w:rFonts w:ascii="Arial" w:hAnsi="Arial" w:cs="Arial"/>
          <w:lang w:val="fr-FR"/>
        </w:rPr>
        <w:t xml:space="preserve"> parking ou dans le gymnase, l’association </w:t>
      </w:r>
      <w:r w:rsidRPr="006B4209">
        <w:rPr>
          <w:rFonts w:ascii="Arial" w:hAnsi="Arial" w:cs="Arial"/>
          <w:lang w:val="fr-FR"/>
        </w:rPr>
        <w:t>et l’enseignant ne pourront être tenus responsables. L’accès au tatami est autorisé uniquement par</w:t>
      </w:r>
      <w:r w:rsidRPr="006B4209">
        <w:rPr>
          <w:rFonts w:ascii="Arial" w:hAnsi="Arial" w:cs="Arial"/>
          <w:spacing w:val="-15"/>
          <w:lang w:val="fr-FR"/>
        </w:rPr>
        <w:t xml:space="preserve"> </w:t>
      </w:r>
      <w:r w:rsidRPr="006B4209">
        <w:rPr>
          <w:rFonts w:ascii="Arial" w:hAnsi="Arial" w:cs="Arial"/>
          <w:lang w:val="fr-FR"/>
        </w:rPr>
        <w:t>l’enseignant.</w:t>
      </w:r>
    </w:p>
    <w:p w14:paraId="12F45B98" w14:textId="77777777" w:rsidR="00B06B3E" w:rsidRPr="006B4209" w:rsidRDefault="00B06B3E" w:rsidP="00BF641F">
      <w:pPr>
        <w:pStyle w:val="Corpsdetexte"/>
        <w:ind w:left="0"/>
        <w:jc w:val="both"/>
        <w:rPr>
          <w:rFonts w:ascii="Arial" w:hAnsi="Arial" w:cs="Arial"/>
          <w:lang w:val="fr-FR"/>
        </w:rPr>
      </w:pPr>
    </w:p>
    <w:p w14:paraId="436A92C3"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Afin d’assurer le meilleur déroulement possible des cours et ne pas déconcentrer </w:t>
      </w:r>
      <w:r w:rsidRPr="006B4209">
        <w:rPr>
          <w:rFonts w:ascii="Arial" w:hAnsi="Arial" w:cs="Arial"/>
          <w:spacing w:val="2"/>
          <w:lang w:val="fr-FR"/>
        </w:rPr>
        <w:t xml:space="preserve">les </w:t>
      </w:r>
      <w:r w:rsidRPr="006B4209">
        <w:rPr>
          <w:rFonts w:ascii="Arial" w:hAnsi="Arial" w:cs="Arial"/>
          <w:lang w:val="fr-FR"/>
        </w:rPr>
        <w:t>enfants, la présence des parents n’est pas autorisée le samedi pendant l’activité baby et éveil. Elle est tolérée pour les autres cours, sauf si l’enseignant en décide autrement. Les pratiquants ne doivent pas quitter le tatami sans autorisation. Les parents doivent être présents à la fin du cours pour prendre en charge leur</w:t>
      </w:r>
      <w:r w:rsidRPr="006B4209">
        <w:rPr>
          <w:rFonts w:ascii="Arial" w:hAnsi="Arial" w:cs="Arial"/>
          <w:spacing w:val="-7"/>
          <w:lang w:val="fr-FR"/>
        </w:rPr>
        <w:t xml:space="preserve"> </w:t>
      </w:r>
      <w:r w:rsidRPr="006B4209">
        <w:rPr>
          <w:rFonts w:ascii="Arial" w:hAnsi="Arial" w:cs="Arial"/>
          <w:lang w:val="fr-FR"/>
        </w:rPr>
        <w:t>enfant.</w:t>
      </w:r>
    </w:p>
    <w:p w14:paraId="6A8D13AF" w14:textId="77777777" w:rsidR="00541551" w:rsidRPr="006B4209" w:rsidRDefault="00541551" w:rsidP="00BF641F">
      <w:pPr>
        <w:rPr>
          <w:rFonts w:ascii="Arial" w:eastAsia="Calibri" w:hAnsi="Arial" w:cs="Arial"/>
          <w:sz w:val="20"/>
          <w:szCs w:val="20"/>
          <w:lang w:val="fr-FR"/>
        </w:rPr>
      </w:pPr>
    </w:p>
    <w:p w14:paraId="41392067"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lastRenderedPageBreak/>
        <w:t>Le</w:t>
      </w:r>
      <w:r w:rsidRPr="006B4209">
        <w:rPr>
          <w:rFonts w:ascii="Arial" w:hAnsi="Arial" w:cs="Arial"/>
          <w:spacing w:val="-4"/>
          <w:lang w:val="fr-FR"/>
        </w:rPr>
        <w:t xml:space="preserve"> </w:t>
      </w:r>
      <w:r w:rsidRPr="006B4209">
        <w:rPr>
          <w:rFonts w:ascii="Arial" w:hAnsi="Arial" w:cs="Arial"/>
          <w:lang w:val="fr-FR"/>
        </w:rPr>
        <w:t>dojo,</w:t>
      </w:r>
      <w:r w:rsidRPr="006B4209">
        <w:rPr>
          <w:rFonts w:ascii="Arial" w:hAnsi="Arial" w:cs="Arial"/>
          <w:spacing w:val="-2"/>
          <w:lang w:val="fr-FR"/>
        </w:rPr>
        <w:t xml:space="preserve"> </w:t>
      </w:r>
      <w:r w:rsidRPr="006B4209">
        <w:rPr>
          <w:rFonts w:ascii="Arial" w:hAnsi="Arial" w:cs="Arial"/>
          <w:lang w:val="fr-FR"/>
        </w:rPr>
        <w:t>les</w:t>
      </w:r>
      <w:r w:rsidRPr="006B4209">
        <w:rPr>
          <w:rFonts w:ascii="Arial" w:hAnsi="Arial" w:cs="Arial"/>
          <w:spacing w:val="-4"/>
          <w:lang w:val="fr-FR"/>
        </w:rPr>
        <w:t xml:space="preserve"> </w:t>
      </w:r>
      <w:r w:rsidRPr="006B4209">
        <w:rPr>
          <w:rFonts w:ascii="Arial" w:hAnsi="Arial" w:cs="Arial"/>
          <w:lang w:val="fr-FR"/>
        </w:rPr>
        <w:t>vestiaires</w:t>
      </w:r>
      <w:r w:rsidRPr="006B4209">
        <w:rPr>
          <w:rFonts w:ascii="Arial" w:hAnsi="Arial" w:cs="Arial"/>
          <w:spacing w:val="-5"/>
          <w:lang w:val="fr-FR"/>
        </w:rPr>
        <w:t xml:space="preserve"> </w:t>
      </w:r>
      <w:r w:rsidRPr="006B4209">
        <w:rPr>
          <w:rFonts w:ascii="Arial" w:hAnsi="Arial" w:cs="Arial"/>
          <w:lang w:val="fr-FR"/>
        </w:rPr>
        <w:t>et</w:t>
      </w:r>
      <w:r w:rsidRPr="006B4209">
        <w:rPr>
          <w:rFonts w:ascii="Arial" w:hAnsi="Arial" w:cs="Arial"/>
          <w:spacing w:val="-2"/>
          <w:lang w:val="fr-FR"/>
        </w:rPr>
        <w:t xml:space="preserve"> </w:t>
      </w:r>
      <w:r w:rsidRPr="006B4209">
        <w:rPr>
          <w:rFonts w:ascii="Arial" w:hAnsi="Arial" w:cs="Arial"/>
          <w:lang w:val="fr-FR"/>
        </w:rPr>
        <w:t>la</w:t>
      </w:r>
      <w:r w:rsidRPr="006B4209">
        <w:rPr>
          <w:rFonts w:ascii="Arial" w:hAnsi="Arial" w:cs="Arial"/>
          <w:spacing w:val="-3"/>
          <w:lang w:val="fr-FR"/>
        </w:rPr>
        <w:t xml:space="preserve"> </w:t>
      </w:r>
      <w:r w:rsidRPr="006B4209">
        <w:rPr>
          <w:rFonts w:ascii="Arial" w:hAnsi="Arial" w:cs="Arial"/>
          <w:lang w:val="fr-FR"/>
        </w:rPr>
        <w:t>salle</w:t>
      </w:r>
      <w:r w:rsidRPr="006B4209">
        <w:rPr>
          <w:rFonts w:ascii="Arial" w:hAnsi="Arial" w:cs="Arial"/>
          <w:spacing w:val="-4"/>
          <w:lang w:val="fr-FR"/>
        </w:rPr>
        <w:t xml:space="preserve"> </w:t>
      </w:r>
      <w:r w:rsidRPr="006B4209">
        <w:rPr>
          <w:rFonts w:ascii="Arial" w:hAnsi="Arial" w:cs="Arial"/>
          <w:lang w:val="fr-FR"/>
        </w:rPr>
        <w:t>de</w:t>
      </w:r>
      <w:r w:rsidRPr="006B4209">
        <w:rPr>
          <w:rFonts w:ascii="Arial" w:hAnsi="Arial" w:cs="Arial"/>
          <w:spacing w:val="-4"/>
          <w:lang w:val="fr-FR"/>
        </w:rPr>
        <w:t xml:space="preserve"> </w:t>
      </w:r>
      <w:r w:rsidRPr="006B4209">
        <w:rPr>
          <w:rFonts w:ascii="Arial" w:hAnsi="Arial" w:cs="Arial"/>
          <w:lang w:val="fr-FR"/>
        </w:rPr>
        <w:t>musculation</w:t>
      </w:r>
      <w:r w:rsidRPr="006B4209">
        <w:rPr>
          <w:rFonts w:ascii="Arial" w:hAnsi="Arial" w:cs="Arial"/>
          <w:spacing w:val="-3"/>
          <w:lang w:val="fr-FR"/>
        </w:rPr>
        <w:t xml:space="preserve"> </w:t>
      </w:r>
      <w:r w:rsidRPr="006B4209">
        <w:rPr>
          <w:rFonts w:ascii="Arial" w:hAnsi="Arial" w:cs="Arial"/>
          <w:lang w:val="fr-FR"/>
        </w:rPr>
        <w:t>sont</w:t>
      </w:r>
      <w:r w:rsidRPr="006B4209">
        <w:rPr>
          <w:rFonts w:ascii="Arial" w:hAnsi="Arial" w:cs="Arial"/>
          <w:spacing w:val="-3"/>
          <w:lang w:val="fr-FR"/>
        </w:rPr>
        <w:t xml:space="preserve"> </w:t>
      </w:r>
      <w:r w:rsidRPr="006B4209">
        <w:rPr>
          <w:rFonts w:ascii="Arial" w:hAnsi="Arial" w:cs="Arial"/>
          <w:lang w:val="fr-FR"/>
        </w:rPr>
        <w:t>assujettis</w:t>
      </w:r>
      <w:r w:rsidRPr="006B4209">
        <w:rPr>
          <w:rFonts w:ascii="Arial" w:hAnsi="Arial" w:cs="Arial"/>
          <w:spacing w:val="-4"/>
          <w:lang w:val="fr-FR"/>
        </w:rPr>
        <w:t xml:space="preserve"> </w:t>
      </w:r>
      <w:r w:rsidRPr="006B4209">
        <w:rPr>
          <w:rFonts w:ascii="Arial" w:hAnsi="Arial" w:cs="Arial"/>
          <w:lang w:val="fr-FR"/>
        </w:rPr>
        <w:t>au</w:t>
      </w:r>
      <w:r w:rsidRPr="006B4209">
        <w:rPr>
          <w:rFonts w:ascii="Arial" w:hAnsi="Arial" w:cs="Arial"/>
          <w:spacing w:val="-3"/>
          <w:lang w:val="fr-FR"/>
        </w:rPr>
        <w:t xml:space="preserve"> </w:t>
      </w:r>
      <w:r w:rsidRPr="006B4209">
        <w:rPr>
          <w:rFonts w:ascii="Arial" w:hAnsi="Arial" w:cs="Arial"/>
          <w:lang w:val="fr-FR"/>
        </w:rPr>
        <w:t>règlement</w:t>
      </w:r>
      <w:r w:rsidRPr="006B4209">
        <w:rPr>
          <w:rFonts w:ascii="Arial" w:hAnsi="Arial" w:cs="Arial"/>
          <w:spacing w:val="-3"/>
          <w:lang w:val="fr-FR"/>
        </w:rPr>
        <w:t xml:space="preserve"> </w:t>
      </w:r>
      <w:r w:rsidRPr="006B4209">
        <w:rPr>
          <w:rFonts w:ascii="Arial" w:hAnsi="Arial" w:cs="Arial"/>
          <w:lang w:val="fr-FR"/>
        </w:rPr>
        <w:t>intérieur</w:t>
      </w:r>
      <w:r w:rsidRPr="006B4209">
        <w:rPr>
          <w:rFonts w:ascii="Arial" w:hAnsi="Arial" w:cs="Arial"/>
          <w:spacing w:val="-3"/>
          <w:lang w:val="fr-FR"/>
        </w:rPr>
        <w:t xml:space="preserve"> </w:t>
      </w:r>
      <w:r w:rsidRPr="006B4209">
        <w:rPr>
          <w:rFonts w:ascii="Arial" w:hAnsi="Arial" w:cs="Arial"/>
          <w:lang w:val="fr-FR"/>
        </w:rPr>
        <w:t>du</w:t>
      </w:r>
      <w:r w:rsidRPr="006B4209">
        <w:rPr>
          <w:rFonts w:ascii="Arial" w:hAnsi="Arial" w:cs="Arial"/>
          <w:spacing w:val="-3"/>
          <w:lang w:val="fr-FR"/>
        </w:rPr>
        <w:t xml:space="preserve"> </w:t>
      </w:r>
      <w:r w:rsidRPr="006B4209">
        <w:rPr>
          <w:rFonts w:ascii="Arial" w:hAnsi="Arial" w:cs="Arial"/>
          <w:lang w:val="fr-FR"/>
        </w:rPr>
        <w:t>gymnase.</w:t>
      </w:r>
    </w:p>
    <w:p w14:paraId="479CE49C" w14:textId="77777777" w:rsidR="00541551" w:rsidRPr="006B4209" w:rsidRDefault="00541551" w:rsidP="00BF641F">
      <w:pPr>
        <w:rPr>
          <w:rFonts w:ascii="Arial" w:eastAsia="Calibri" w:hAnsi="Arial" w:cs="Arial"/>
          <w:sz w:val="20"/>
          <w:szCs w:val="20"/>
          <w:lang w:val="fr-FR"/>
        </w:rPr>
      </w:pPr>
    </w:p>
    <w:p w14:paraId="056DC67A" w14:textId="77777777" w:rsidR="00541551" w:rsidRDefault="009D156D" w:rsidP="00BF641F">
      <w:pPr>
        <w:pStyle w:val="Corpsdetexte"/>
        <w:ind w:left="0"/>
        <w:jc w:val="both"/>
        <w:rPr>
          <w:rFonts w:ascii="Arial" w:hAnsi="Arial" w:cs="Arial"/>
          <w:lang w:val="fr-FR"/>
        </w:rPr>
      </w:pPr>
      <w:r w:rsidRPr="006B4209">
        <w:rPr>
          <w:rFonts w:ascii="Arial" w:hAnsi="Arial" w:cs="Arial"/>
          <w:lang w:val="fr-FR"/>
        </w:rPr>
        <w:t>Les pratiquants veilleront à ne pas venir avec des objets de valeur. La section décline toute responsabilité quant aux pertes ou vols commis pendant les entraînements ou</w:t>
      </w:r>
      <w:r w:rsidRPr="006B4209">
        <w:rPr>
          <w:rFonts w:ascii="Arial" w:hAnsi="Arial" w:cs="Arial"/>
          <w:spacing w:val="-20"/>
          <w:lang w:val="fr-FR"/>
        </w:rPr>
        <w:t xml:space="preserve"> </w:t>
      </w:r>
      <w:r w:rsidRPr="006B4209">
        <w:rPr>
          <w:rFonts w:ascii="Arial" w:hAnsi="Arial" w:cs="Arial"/>
          <w:lang w:val="fr-FR"/>
        </w:rPr>
        <w:t>compétitions.</w:t>
      </w:r>
    </w:p>
    <w:p w14:paraId="5F63ED51" w14:textId="77777777" w:rsidR="007F2B4E" w:rsidRPr="006B4209" w:rsidRDefault="007F2B4E" w:rsidP="00BF641F">
      <w:pPr>
        <w:pStyle w:val="Corpsdetexte"/>
        <w:ind w:left="0"/>
        <w:jc w:val="both"/>
        <w:rPr>
          <w:rFonts w:ascii="Arial" w:hAnsi="Arial" w:cs="Arial"/>
          <w:lang w:val="fr-FR"/>
        </w:rPr>
      </w:pPr>
    </w:p>
    <w:p w14:paraId="179422B5"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9</w:t>
      </w:r>
      <w:r w:rsidR="00005863" w:rsidRPr="006B4209">
        <w:rPr>
          <w:rFonts w:ascii="Arial" w:hAnsi="Arial" w:cs="Arial"/>
          <w:lang w:val="fr-FR"/>
        </w:rPr>
        <w:t>.</w:t>
      </w:r>
      <w:r w:rsidR="00005863" w:rsidRPr="006B4209">
        <w:rPr>
          <w:rFonts w:ascii="Arial" w:hAnsi="Arial" w:cs="Arial"/>
          <w:lang w:val="fr-FR"/>
        </w:rPr>
        <w:tab/>
        <w:t>C</w:t>
      </w:r>
      <w:r w:rsidRPr="006B4209">
        <w:rPr>
          <w:rFonts w:ascii="Arial" w:hAnsi="Arial" w:cs="Arial"/>
          <w:lang w:val="fr-FR"/>
        </w:rPr>
        <w:t>ompétition</w:t>
      </w:r>
    </w:p>
    <w:p w14:paraId="29042AE9" w14:textId="77777777" w:rsidR="00BF641F" w:rsidRPr="006B4209" w:rsidRDefault="00BF641F" w:rsidP="00BF641F">
      <w:pPr>
        <w:pStyle w:val="Corpsdetexte"/>
        <w:ind w:left="0"/>
        <w:jc w:val="both"/>
        <w:rPr>
          <w:rFonts w:ascii="Arial" w:hAnsi="Arial" w:cs="Arial"/>
          <w:lang w:val="fr-FR"/>
        </w:rPr>
      </w:pPr>
    </w:p>
    <w:p w14:paraId="1FEEE61E"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L’enseignant est </w:t>
      </w:r>
      <w:proofErr w:type="gramStart"/>
      <w:r w:rsidRPr="006B4209">
        <w:rPr>
          <w:rFonts w:ascii="Arial" w:hAnsi="Arial" w:cs="Arial"/>
          <w:lang w:val="fr-FR"/>
        </w:rPr>
        <w:t>le seul habilité</w:t>
      </w:r>
      <w:proofErr w:type="gramEnd"/>
      <w:r w:rsidRPr="006B4209">
        <w:rPr>
          <w:rFonts w:ascii="Arial" w:hAnsi="Arial" w:cs="Arial"/>
          <w:lang w:val="fr-FR"/>
        </w:rPr>
        <w:t xml:space="preserve"> à désigner les animations judo et les compétitions officielles auxquelles le judoka peut participer. Ces manifestations constituent son calendrier sportif. Le passeport F.F.J.D.A. est obligatoire pour les compétitions officielles. Toute manifestation judo qui n’est pas dans le calendrier sportif du pratiquant, et à laquelle il souhaite participer, doit être présentée et validée par</w:t>
      </w:r>
      <w:r w:rsidRPr="006B4209">
        <w:rPr>
          <w:rFonts w:ascii="Arial" w:hAnsi="Arial" w:cs="Arial"/>
          <w:spacing w:val="-5"/>
          <w:lang w:val="fr-FR"/>
        </w:rPr>
        <w:t xml:space="preserve"> </w:t>
      </w:r>
      <w:r w:rsidRPr="006B4209">
        <w:rPr>
          <w:rFonts w:ascii="Arial" w:hAnsi="Arial" w:cs="Arial"/>
          <w:lang w:val="fr-FR"/>
        </w:rPr>
        <w:t>l’enseignant.</w:t>
      </w:r>
    </w:p>
    <w:p w14:paraId="2AFECC97"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0BFB7F78"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10</w:t>
      </w:r>
      <w:r w:rsidR="00005863" w:rsidRPr="006B4209">
        <w:rPr>
          <w:rFonts w:ascii="Arial" w:hAnsi="Arial" w:cs="Arial"/>
          <w:lang w:val="fr-FR"/>
        </w:rPr>
        <w:t>.</w:t>
      </w:r>
      <w:r w:rsidR="00005863" w:rsidRPr="006B4209">
        <w:rPr>
          <w:rFonts w:ascii="Arial" w:hAnsi="Arial" w:cs="Arial"/>
          <w:lang w:val="fr-FR"/>
        </w:rPr>
        <w:tab/>
        <w:t>P</w:t>
      </w:r>
      <w:r w:rsidRPr="006B4209">
        <w:rPr>
          <w:rFonts w:ascii="Arial" w:hAnsi="Arial" w:cs="Arial"/>
          <w:lang w:val="fr-FR"/>
        </w:rPr>
        <w:t>ots de</w:t>
      </w:r>
      <w:r w:rsidRPr="006B4209">
        <w:rPr>
          <w:rFonts w:ascii="Arial" w:hAnsi="Arial" w:cs="Arial"/>
          <w:spacing w:val="-10"/>
          <w:lang w:val="fr-FR"/>
        </w:rPr>
        <w:t xml:space="preserve"> </w:t>
      </w:r>
      <w:r w:rsidRPr="006B4209">
        <w:rPr>
          <w:rFonts w:ascii="Arial" w:hAnsi="Arial" w:cs="Arial"/>
          <w:lang w:val="fr-FR"/>
        </w:rPr>
        <w:t>l’Amitié</w:t>
      </w:r>
    </w:p>
    <w:p w14:paraId="4A55E46D" w14:textId="77777777" w:rsidR="00BF641F" w:rsidRPr="006B4209" w:rsidRDefault="00BF641F" w:rsidP="00BF641F">
      <w:pPr>
        <w:pStyle w:val="Corpsdetexte"/>
        <w:ind w:left="0"/>
        <w:jc w:val="both"/>
        <w:rPr>
          <w:rFonts w:ascii="Arial" w:hAnsi="Arial" w:cs="Arial"/>
          <w:lang w:val="fr-FR"/>
        </w:rPr>
      </w:pPr>
    </w:p>
    <w:p w14:paraId="5C290E86"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Les mineurs ne sont pas autorisés à boire d’alcool dans l’enceinte sportive. Les collations marquant des évènements particuliers, faites à l’initiative de</w:t>
      </w:r>
      <w:r w:rsidR="00F034D3" w:rsidRPr="006B4209">
        <w:rPr>
          <w:rFonts w:ascii="Arial" w:hAnsi="Arial" w:cs="Arial"/>
          <w:lang w:val="fr-FR"/>
        </w:rPr>
        <w:t>s</w:t>
      </w:r>
      <w:r w:rsidRPr="006B4209">
        <w:rPr>
          <w:rFonts w:ascii="Arial" w:hAnsi="Arial" w:cs="Arial"/>
          <w:lang w:val="fr-FR"/>
        </w:rPr>
        <w:t xml:space="preserve"> membres ne sauraient être de la responsabilité de la section judo, principalement en ce qui concerne la consommation d’alcool. Dans tous les cas, </w:t>
      </w:r>
      <w:r w:rsidR="006712C7" w:rsidRPr="006B4209">
        <w:rPr>
          <w:rFonts w:ascii="Arial" w:hAnsi="Arial" w:cs="Arial"/>
          <w:lang w:val="fr-FR"/>
        </w:rPr>
        <w:t>l’association</w:t>
      </w:r>
      <w:r w:rsidRPr="006B4209">
        <w:rPr>
          <w:rFonts w:ascii="Arial" w:hAnsi="Arial" w:cs="Arial"/>
          <w:lang w:val="fr-FR"/>
        </w:rPr>
        <w:t xml:space="preserve"> vous demande de proposer des boissons non alcoolisées en quantité suffisante et de vous conformer aux règlementations et la loi en la</w:t>
      </w:r>
      <w:r w:rsidRPr="006B4209">
        <w:rPr>
          <w:rFonts w:ascii="Arial" w:hAnsi="Arial" w:cs="Arial"/>
          <w:spacing w:val="-18"/>
          <w:lang w:val="fr-FR"/>
        </w:rPr>
        <w:t xml:space="preserve"> </w:t>
      </w:r>
      <w:r w:rsidRPr="006B4209">
        <w:rPr>
          <w:rFonts w:ascii="Arial" w:hAnsi="Arial" w:cs="Arial"/>
          <w:lang w:val="fr-FR"/>
        </w:rPr>
        <w:t>matière.</w:t>
      </w:r>
    </w:p>
    <w:p w14:paraId="2E1F1E38" w14:textId="77777777" w:rsidR="00BF641F" w:rsidRPr="006B4209" w:rsidRDefault="00BF641F" w:rsidP="00BF641F">
      <w:pPr>
        <w:pStyle w:val="Titre11"/>
        <w:tabs>
          <w:tab w:val="left" w:pos="467"/>
        </w:tabs>
        <w:spacing w:before="0"/>
        <w:ind w:left="0" w:firstLine="0"/>
        <w:jc w:val="both"/>
        <w:rPr>
          <w:rFonts w:ascii="Arial" w:hAnsi="Arial" w:cs="Arial"/>
          <w:b w:val="0"/>
          <w:bCs w:val="0"/>
          <w:i w:val="0"/>
          <w:sz w:val="20"/>
          <w:szCs w:val="20"/>
          <w:u w:val="none"/>
          <w:lang w:val="fr-FR"/>
        </w:rPr>
      </w:pPr>
    </w:p>
    <w:p w14:paraId="7AD727A0" w14:textId="77777777" w:rsidR="00F034D3" w:rsidRPr="006B4209" w:rsidRDefault="00F034D3" w:rsidP="00BF641F">
      <w:pPr>
        <w:pStyle w:val="Titre11"/>
        <w:tabs>
          <w:tab w:val="left" w:pos="467"/>
        </w:tabs>
        <w:spacing w:before="0"/>
        <w:ind w:left="0" w:firstLine="0"/>
        <w:jc w:val="both"/>
        <w:rPr>
          <w:rFonts w:ascii="Arial" w:hAnsi="Arial" w:cs="Arial"/>
          <w:b w:val="0"/>
          <w:bCs w:val="0"/>
          <w:i w:val="0"/>
          <w:sz w:val="20"/>
          <w:szCs w:val="20"/>
          <w:u w:val="none"/>
          <w:lang w:val="fr-FR"/>
        </w:rPr>
      </w:pPr>
    </w:p>
    <w:p w14:paraId="2B182ACC" w14:textId="77777777" w:rsidR="00541551" w:rsidRPr="006B4209" w:rsidRDefault="009D156D" w:rsidP="00F034D3">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IV : HYGIENE ET</w:t>
      </w:r>
      <w:r w:rsidRPr="006B4209">
        <w:rPr>
          <w:rFonts w:ascii="Arial" w:hAnsi="Arial" w:cs="Arial"/>
          <w:i w:val="0"/>
          <w:spacing w:val="-8"/>
          <w:sz w:val="20"/>
          <w:szCs w:val="20"/>
          <w:u w:val="none"/>
          <w:lang w:val="fr-FR"/>
        </w:rPr>
        <w:t xml:space="preserve"> </w:t>
      </w:r>
      <w:r w:rsidRPr="006B4209">
        <w:rPr>
          <w:rFonts w:ascii="Arial" w:hAnsi="Arial" w:cs="Arial"/>
          <w:i w:val="0"/>
          <w:sz w:val="20"/>
          <w:szCs w:val="20"/>
          <w:u w:val="none"/>
          <w:lang w:val="fr-FR"/>
        </w:rPr>
        <w:t>SANTE</w:t>
      </w:r>
    </w:p>
    <w:p w14:paraId="592EAFBF" w14:textId="77777777" w:rsidR="00BF641F" w:rsidRDefault="00BF641F" w:rsidP="00BF641F">
      <w:pPr>
        <w:pStyle w:val="Titre21"/>
        <w:tabs>
          <w:tab w:val="left" w:pos="1187"/>
        </w:tabs>
        <w:spacing w:before="0"/>
        <w:ind w:left="0" w:firstLine="0"/>
        <w:rPr>
          <w:rFonts w:ascii="Arial" w:hAnsi="Arial" w:cs="Arial"/>
          <w:b w:val="0"/>
          <w:bCs w:val="0"/>
          <w:lang w:val="fr-FR"/>
        </w:rPr>
      </w:pPr>
    </w:p>
    <w:p w14:paraId="6F1911D8" w14:textId="77777777" w:rsidR="007F2B4E" w:rsidRPr="006B4209" w:rsidRDefault="007F2B4E" w:rsidP="00BF641F">
      <w:pPr>
        <w:pStyle w:val="Titre21"/>
        <w:tabs>
          <w:tab w:val="left" w:pos="1187"/>
        </w:tabs>
        <w:spacing w:before="0"/>
        <w:ind w:left="0" w:firstLine="0"/>
        <w:rPr>
          <w:rFonts w:ascii="Arial" w:hAnsi="Arial" w:cs="Arial"/>
          <w:b w:val="0"/>
          <w:bCs w:val="0"/>
          <w:lang w:val="fr-FR"/>
        </w:rPr>
      </w:pPr>
    </w:p>
    <w:p w14:paraId="2FCE750B"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11</w:t>
      </w:r>
      <w:r w:rsidR="00F034D3" w:rsidRPr="006B4209">
        <w:rPr>
          <w:rFonts w:ascii="Arial" w:hAnsi="Arial" w:cs="Arial"/>
          <w:lang w:val="fr-FR"/>
        </w:rPr>
        <w:t>.</w:t>
      </w:r>
      <w:r w:rsidR="00F034D3" w:rsidRPr="006B4209">
        <w:rPr>
          <w:rFonts w:ascii="Arial" w:hAnsi="Arial" w:cs="Arial"/>
          <w:lang w:val="fr-FR"/>
        </w:rPr>
        <w:tab/>
        <w:t>T</w:t>
      </w:r>
      <w:r w:rsidRPr="006B4209">
        <w:rPr>
          <w:rFonts w:ascii="Arial" w:hAnsi="Arial" w:cs="Arial"/>
          <w:lang w:val="fr-FR"/>
        </w:rPr>
        <w:t>enue</w:t>
      </w:r>
    </w:p>
    <w:p w14:paraId="1E6CFE4A" w14:textId="77777777" w:rsidR="00BF641F" w:rsidRPr="006B4209" w:rsidRDefault="00BF641F" w:rsidP="00BF641F">
      <w:pPr>
        <w:pStyle w:val="Corpsdetexte"/>
        <w:ind w:left="0"/>
        <w:jc w:val="both"/>
        <w:rPr>
          <w:rFonts w:ascii="Arial" w:hAnsi="Arial" w:cs="Arial"/>
          <w:lang w:val="fr-FR"/>
        </w:rPr>
      </w:pPr>
    </w:p>
    <w:p w14:paraId="566427CF"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Les pratiquants doivent utiliser les vestiaires pour se changer. Ils y sont autonomes. Les parents doivent respecter </w:t>
      </w:r>
      <w:r w:rsidRPr="006B4209">
        <w:rPr>
          <w:rFonts w:ascii="Arial" w:hAnsi="Arial" w:cs="Arial"/>
          <w:spacing w:val="3"/>
          <w:lang w:val="fr-FR"/>
        </w:rPr>
        <w:t xml:space="preserve">la </w:t>
      </w:r>
      <w:r w:rsidRPr="006B4209">
        <w:rPr>
          <w:rFonts w:ascii="Arial" w:hAnsi="Arial" w:cs="Arial"/>
          <w:lang w:val="fr-FR"/>
        </w:rPr>
        <w:t>séparation des vestiaires par sexe (exception pour les cours des plus jeunes, le</w:t>
      </w:r>
      <w:r w:rsidRPr="006B4209">
        <w:rPr>
          <w:rFonts w:ascii="Arial" w:hAnsi="Arial" w:cs="Arial"/>
          <w:spacing w:val="-31"/>
          <w:lang w:val="fr-FR"/>
        </w:rPr>
        <w:t xml:space="preserve"> </w:t>
      </w:r>
      <w:r w:rsidRPr="006B4209">
        <w:rPr>
          <w:rFonts w:ascii="Arial" w:hAnsi="Arial" w:cs="Arial"/>
          <w:lang w:val="fr-FR"/>
        </w:rPr>
        <w:t>samedi).</w:t>
      </w:r>
    </w:p>
    <w:p w14:paraId="5B58229D" w14:textId="77777777" w:rsidR="00541551" w:rsidRPr="006B4209" w:rsidRDefault="00541551" w:rsidP="00BF641F">
      <w:pPr>
        <w:rPr>
          <w:rFonts w:ascii="Arial" w:eastAsia="Calibri" w:hAnsi="Arial" w:cs="Arial"/>
          <w:sz w:val="20"/>
          <w:szCs w:val="20"/>
          <w:lang w:val="fr-FR"/>
        </w:rPr>
      </w:pPr>
    </w:p>
    <w:p w14:paraId="5F34C8E2"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Les pratiquants doivent arriver sur le tatami avec un judogi propre (sauf Taïso pour lequel une tenue propre et appropriée est demandée). Les pratiquants se déplacent hors du tatami en sandales (zoori ou</w:t>
      </w:r>
      <w:r w:rsidRPr="006B4209">
        <w:rPr>
          <w:rFonts w:ascii="Arial" w:hAnsi="Arial" w:cs="Arial"/>
          <w:spacing w:val="-29"/>
          <w:lang w:val="fr-FR"/>
        </w:rPr>
        <w:t xml:space="preserve"> </w:t>
      </w:r>
      <w:r w:rsidRPr="006B4209">
        <w:rPr>
          <w:rFonts w:ascii="Arial" w:hAnsi="Arial" w:cs="Arial"/>
          <w:lang w:val="fr-FR"/>
        </w:rPr>
        <w:t>claquettes).</w:t>
      </w:r>
    </w:p>
    <w:p w14:paraId="070B7CDE" w14:textId="77777777" w:rsidR="00541551" w:rsidRPr="006B4209" w:rsidRDefault="00541551" w:rsidP="00BF641F">
      <w:pPr>
        <w:rPr>
          <w:rFonts w:ascii="Arial" w:eastAsia="Calibri" w:hAnsi="Arial" w:cs="Arial"/>
          <w:sz w:val="20"/>
          <w:szCs w:val="20"/>
          <w:lang w:val="fr-FR"/>
        </w:rPr>
      </w:pPr>
    </w:p>
    <w:p w14:paraId="5EC2004D"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Les féminines sont autorisées à porter un tee-shirt blanc sous le judogi. Les éléments métalliques, plastifiés et plus généralement rigides sont interdits (bijoux, bracelets, boucles d'oreilles, piercing, montres</w:t>
      </w:r>
      <w:r w:rsidR="00F034D3" w:rsidRPr="006B4209">
        <w:rPr>
          <w:rFonts w:ascii="Arial" w:hAnsi="Arial" w:cs="Arial"/>
          <w:lang w:val="fr-FR"/>
        </w:rPr>
        <w:t>, etc.</w:t>
      </w:r>
      <w:r w:rsidRPr="006B4209">
        <w:rPr>
          <w:rFonts w:ascii="Arial" w:hAnsi="Arial" w:cs="Arial"/>
          <w:lang w:val="fr-FR"/>
        </w:rPr>
        <w:t>). Les cheveux longs sont attachés à l'aide d'un chouchou ou d’un élastique, sans partie rigide. Les barrettes sont totalement proscrites. Se référer en la matière aux instructions fédérales.</w:t>
      </w:r>
    </w:p>
    <w:p w14:paraId="539277E4"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350E5193"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12</w:t>
      </w:r>
      <w:r w:rsidR="00F034D3" w:rsidRPr="006B4209">
        <w:rPr>
          <w:rFonts w:ascii="Arial" w:hAnsi="Arial" w:cs="Arial"/>
          <w:lang w:val="fr-FR"/>
        </w:rPr>
        <w:t>.</w:t>
      </w:r>
      <w:r w:rsidR="00F034D3" w:rsidRPr="006B4209">
        <w:rPr>
          <w:rFonts w:ascii="Arial" w:hAnsi="Arial" w:cs="Arial"/>
          <w:lang w:val="fr-FR"/>
        </w:rPr>
        <w:tab/>
        <w:t>H</w:t>
      </w:r>
      <w:r w:rsidRPr="006B4209">
        <w:rPr>
          <w:rFonts w:ascii="Arial" w:hAnsi="Arial" w:cs="Arial"/>
          <w:lang w:val="fr-FR"/>
        </w:rPr>
        <w:t>ygiène</w:t>
      </w:r>
      <w:r w:rsidRPr="006B4209">
        <w:rPr>
          <w:rFonts w:ascii="Arial" w:hAnsi="Arial" w:cs="Arial"/>
          <w:spacing w:val="-14"/>
          <w:lang w:val="fr-FR"/>
        </w:rPr>
        <w:t xml:space="preserve"> </w:t>
      </w:r>
    </w:p>
    <w:p w14:paraId="015C55E3" w14:textId="77777777" w:rsidR="00BF641F" w:rsidRPr="006B4209" w:rsidRDefault="00BF641F" w:rsidP="00BF641F">
      <w:pPr>
        <w:pStyle w:val="Corpsdetexte"/>
        <w:ind w:left="0"/>
        <w:jc w:val="both"/>
        <w:rPr>
          <w:rFonts w:ascii="Arial" w:hAnsi="Arial" w:cs="Arial"/>
          <w:lang w:val="fr-FR"/>
        </w:rPr>
      </w:pPr>
    </w:p>
    <w:p w14:paraId="4E57A501" w14:textId="77777777" w:rsidR="007A046A" w:rsidRPr="006B4209" w:rsidRDefault="007A046A" w:rsidP="007A046A">
      <w:pPr>
        <w:widowControl/>
        <w:shd w:val="clear" w:color="auto" w:fill="FFFFFF"/>
        <w:rPr>
          <w:rFonts w:ascii="Arial" w:eastAsia="Times New Roman" w:hAnsi="Arial" w:cs="Arial"/>
          <w:color w:val="000000"/>
          <w:sz w:val="20"/>
          <w:szCs w:val="20"/>
          <w:lang w:val="fr-FR" w:eastAsia="fr-FR"/>
        </w:rPr>
      </w:pPr>
      <w:r w:rsidRPr="007A046A">
        <w:rPr>
          <w:rFonts w:ascii="Arial" w:eastAsia="Times New Roman" w:hAnsi="Arial" w:cs="Arial"/>
          <w:color w:val="000000"/>
          <w:sz w:val="20"/>
          <w:szCs w:val="20"/>
          <w:lang w:val="fr-FR" w:eastAsia="fr-FR"/>
        </w:rPr>
        <w:t>Le dojo n ‘est pas la propriété privée du club. Il est destiné à la pratique des arts martiaux.</w:t>
      </w:r>
    </w:p>
    <w:p w14:paraId="1361F268" w14:textId="77777777" w:rsidR="007A046A" w:rsidRPr="006B4209" w:rsidRDefault="007A046A" w:rsidP="007A046A">
      <w:pPr>
        <w:widowControl/>
        <w:shd w:val="clear" w:color="auto" w:fill="FFFFFF"/>
        <w:rPr>
          <w:rFonts w:ascii="Arial" w:eastAsia="Times New Roman" w:hAnsi="Arial" w:cs="Arial"/>
          <w:color w:val="000000"/>
          <w:sz w:val="20"/>
          <w:szCs w:val="20"/>
          <w:lang w:val="fr-FR" w:eastAsia="fr-FR"/>
        </w:rPr>
      </w:pPr>
    </w:p>
    <w:p w14:paraId="2F9D32F5" w14:textId="77777777" w:rsidR="007A046A" w:rsidRPr="007A046A" w:rsidRDefault="007A046A" w:rsidP="00B06B3E">
      <w:pPr>
        <w:widowControl/>
        <w:shd w:val="clear" w:color="auto" w:fill="FFFFFF"/>
        <w:ind w:right="-140"/>
        <w:rPr>
          <w:rFonts w:ascii="Arial" w:eastAsia="Times New Roman" w:hAnsi="Arial" w:cs="Arial"/>
          <w:color w:val="000000"/>
          <w:sz w:val="20"/>
          <w:szCs w:val="20"/>
          <w:lang w:val="fr-FR" w:eastAsia="fr-FR"/>
        </w:rPr>
      </w:pPr>
      <w:r w:rsidRPr="007A046A">
        <w:rPr>
          <w:rFonts w:ascii="Arial" w:eastAsia="Times New Roman" w:hAnsi="Arial" w:cs="Arial"/>
          <w:color w:val="000000"/>
          <w:sz w:val="20"/>
          <w:szCs w:val="20"/>
          <w:lang w:val="fr-FR" w:eastAsia="fr-FR"/>
        </w:rPr>
        <w:t>En conséquence, les membres, parents et visiteurs sont tenus de veiller à la propreté générale du dojo :</w:t>
      </w:r>
    </w:p>
    <w:p w14:paraId="3CB8BD2B" w14:textId="77777777" w:rsidR="007A046A" w:rsidRPr="006B4209" w:rsidRDefault="007A046A" w:rsidP="007A046A">
      <w:pPr>
        <w:pStyle w:val="Paragraphedeliste"/>
        <w:widowControl/>
        <w:numPr>
          <w:ilvl w:val="0"/>
          <w:numId w:val="4"/>
        </w:numPr>
        <w:shd w:val="clear" w:color="auto" w:fill="FFFFFF"/>
        <w:ind w:left="567" w:hanging="567"/>
        <w:rPr>
          <w:rFonts w:ascii="Arial" w:eastAsia="Times New Roman" w:hAnsi="Arial" w:cs="Arial"/>
          <w:color w:val="000000"/>
          <w:sz w:val="20"/>
          <w:szCs w:val="20"/>
          <w:lang w:val="fr-FR" w:eastAsia="fr-FR"/>
        </w:rPr>
      </w:pPr>
      <w:proofErr w:type="gramStart"/>
      <w:r w:rsidRPr="006B4209">
        <w:rPr>
          <w:rFonts w:ascii="Arial" w:eastAsia="Times New Roman" w:hAnsi="Arial" w:cs="Arial"/>
          <w:color w:val="000000"/>
          <w:sz w:val="20"/>
          <w:szCs w:val="20"/>
          <w:lang w:val="fr-FR" w:eastAsia="fr-FR"/>
        </w:rPr>
        <w:t>utiliser</w:t>
      </w:r>
      <w:proofErr w:type="gramEnd"/>
      <w:r w:rsidRPr="006B4209">
        <w:rPr>
          <w:rFonts w:ascii="Arial" w:eastAsia="Times New Roman" w:hAnsi="Arial" w:cs="Arial"/>
          <w:color w:val="000000"/>
          <w:sz w:val="20"/>
          <w:szCs w:val="20"/>
          <w:lang w:val="fr-FR" w:eastAsia="fr-FR"/>
        </w:rPr>
        <w:t xml:space="preserve"> les poubelles,</w:t>
      </w:r>
    </w:p>
    <w:p w14:paraId="163DDE22" w14:textId="77777777" w:rsidR="007A046A" w:rsidRPr="006B4209" w:rsidRDefault="007A046A" w:rsidP="007A046A">
      <w:pPr>
        <w:pStyle w:val="Paragraphedeliste"/>
        <w:widowControl/>
        <w:numPr>
          <w:ilvl w:val="0"/>
          <w:numId w:val="4"/>
        </w:numPr>
        <w:shd w:val="clear" w:color="auto" w:fill="FFFFFF"/>
        <w:ind w:left="567" w:hanging="567"/>
        <w:rPr>
          <w:rFonts w:ascii="Arial" w:eastAsia="Times New Roman" w:hAnsi="Arial" w:cs="Arial"/>
          <w:color w:val="000000"/>
          <w:sz w:val="20"/>
          <w:szCs w:val="20"/>
          <w:lang w:val="fr-FR" w:eastAsia="fr-FR"/>
        </w:rPr>
      </w:pPr>
      <w:proofErr w:type="gramStart"/>
      <w:r w:rsidRPr="006B4209">
        <w:rPr>
          <w:rFonts w:ascii="Arial" w:eastAsia="Times New Roman" w:hAnsi="Arial" w:cs="Arial"/>
          <w:color w:val="000000"/>
          <w:sz w:val="20"/>
          <w:szCs w:val="20"/>
          <w:lang w:val="fr-FR" w:eastAsia="fr-FR"/>
        </w:rPr>
        <w:t>ne</w:t>
      </w:r>
      <w:proofErr w:type="gramEnd"/>
      <w:r w:rsidRPr="006B4209">
        <w:rPr>
          <w:rFonts w:ascii="Arial" w:eastAsia="Times New Roman" w:hAnsi="Arial" w:cs="Arial"/>
          <w:color w:val="000000"/>
          <w:sz w:val="20"/>
          <w:szCs w:val="20"/>
          <w:lang w:val="fr-FR" w:eastAsia="fr-FR"/>
        </w:rPr>
        <w:t xml:space="preserve"> pas circuler pieds nus dans les locaux,</w:t>
      </w:r>
    </w:p>
    <w:p w14:paraId="5E7F8B14" w14:textId="77777777" w:rsidR="007A046A" w:rsidRPr="006B4209" w:rsidRDefault="007A046A" w:rsidP="007A046A">
      <w:pPr>
        <w:pStyle w:val="Paragraphedeliste"/>
        <w:widowControl/>
        <w:numPr>
          <w:ilvl w:val="0"/>
          <w:numId w:val="4"/>
        </w:numPr>
        <w:shd w:val="clear" w:color="auto" w:fill="FFFFFF"/>
        <w:ind w:left="567" w:hanging="567"/>
        <w:rPr>
          <w:rFonts w:ascii="Arial" w:eastAsia="Times New Roman" w:hAnsi="Arial" w:cs="Arial"/>
          <w:color w:val="000000"/>
          <w:sz w:val="20"/>
          <w:szCs w:val="20"/>
          <w:lang w:val="fr-FR" w:eastAsia="fr-FR"/>
        </w:rPr>
      </w:pPr>
      <w:proofErr w:type="gramStart"/>
      <w:r w:rsidRPr="006B4209">
        <w:rPr>
          <w:rFonts w:ascii="Arial" w:eastAsia="Times New Roman" w:hAnsi="Arial" w:cs="Arial"/>
          <w:color w:val="000000"/>
          <w:sz w:val="20"/>
          <w:szCs w:val="20"/>
          <w:lang w:val="fr-FR" w:eastAsia="fr-FR"/>
        </w:rPr>
        <w:t>maintenir</w:t>
      </w:r>
      <w:proofErr w:type="gramEnd"/>
      <w:r w:rsidRPr="006B4209">
        <w:rPr>
          <w:rFonts w:ascii="Arial" w:eastAsia="Times New Roman" w:hAnsi="Arial" w:cs="Arial"/>
          <w:color w:val="000000"/>
          <w:sz w:val="20"/>
          <w:szCs w:val="20"/>
          <w:lang w:val="fr-FR" w:eastAsia="fr-FR"/>
        </w:rPr>
        <w:t xml:space="preserve"> propres les abords des tatamis,</w:t>
      </w:r>
    </w:p>
    <w:p w14:paraId="5E07581A" w14:textId="77777777" w:rsidR="007A046A" w:rsidRPr="006B4209" w:rsidRDefault="007A046A" w:rsidP="007A046A">
      <w:pPr>
        <w:pStyle w:val="Paragraphedeliste"/>
        <w:widowControl/>
        <w:numPr>
          <w:ilvl w:val="0"/>
          <w:numId w:val="4"/>
        </w:numPr>
        <w:shd w:val="clear" w:color="auto" w:fill="FFFFFF"/>
        <w:ind w:left="567" w:hanging="567"/>
        <w:rPr>
          <w:rFonts w:ascii="Arial" w:eastAsia="Times New Roman" w:hAnsi="Arial" w:cs="Arial"/>
          <w:color w:val="000000"/>
          <w:sz w:val="20"/>
          <w:szCs w:val="20"/>
          <w:lang w:val="fr-FR" w:eastAsia="fr-FR"/>
        </w:rPr>
      </w:pPr>
      <w:proofErr w:type="gramStart"/>
      <w:r w:rsidRPr="006B4209">
        <w:rPr>
          <w:rFonts w:ascii="Arial" w:eastAsia="Times New Roman" w:hAnsi="Arial" w:cs="Arial"/>
          <w:color w:val="000000"/>
          <w:sz w:val="20"/>
          <w:szCs w:val="20"/>
          <w:lang w:val="fr-FR" w:eastAsia="fr-FR"/>
        </w:rPr>
        <w:t>ne</w:t>
      </w:r>
      <w:proofErr w:type="gramEnd"/>
      <w:r w:rsidRPr="006B4209">
        <w:rPr>
          <w:rFonts w:ascii="Arial" w:eastAsia="Times New Roman" w:hAnsi="Arial" w:cs="Arial"/>
          <w:color w:val="000000"/>
          <w:sz w:val="20"/>
          <w:szCs w:val="20"/>
          <w:lang w:val="fr-FR" w:eastAsia="fr-FR"/>
        </w:rPr>
        <w:t xml:space="preserve"> pas fumer ni dans les vestiaires, ni dans le dojo,</w:t>
      </w:r>
    </w:p>
    <w:p w14:paraId="5ACBD57B" w14:textId="77777777" w:rsidR="007A046A" w:rsidRPr="006B4209" w:rsidRDefault="007A046A" w:rsidP="007A046A">
      <w:pPr>
        <w:pStyle w:val="Paragraphedeliste"/>
        <w:widowControl/>
        <w:numPr>
          <w:ilvl w:val="0"/>
          <w:numId w:val="4"/>
        </w:numPr>
        <w:shd w:val="clear" w:color="auto" w:fill="FFFFFF"/>
        <w:ind w:left="567" w:hanging="567"/>
        <w:rPr>
          <w:rFonts w:ascii="Arial" w:eastAsia="Times New Roman" w:hAnsi="Arial" w:cs="Arial"/>
          <w:color w:val="000000"/>
          <w:sz w:val="20"/>
          <w:szCs w:val="20"/>
          <w:lang w:val="fr-FR" w:eastAsia="fr-FR"/>
        </w:rPr>
      </w:pPr>
      <w:proofErr w:type="gramStart"/>
      <w:r w:rsidRPr="006B4209">
        <w:rPr>
          <w:rFonts w:ascii="Arial" w:eastAsia="Times New Roman" w:hAnsi="Arial" w:cs="Arial"/>
          <w:color w:val="000000"/>
          <w:sz w:val="20"/>
          <w:szCs w:val="20"/>
          <w:lang w:val="fr-FR" w:eastAsia="fr-FR"/>
        </w:rPr>
        <w:t>ne</w:t>
      </w:r>
      <w:proofErr w:type="gramEnd"/>
      <w:r w:rsidRPr="006B4209">
        <w:rPr>
          <w:rFonts w:ascii="Arial" w:eastAsia="Times New Roman" w:hAnsi="Arial" w:cs="Arial"/>
          <w:color w:val="000000"/>
          <w:sz w:val="20"/>
          <w:szCs w:val="20"/>
          <w:lang w:val="fr-FR" w:eastAsia="fr-FR"/>
        </w:rPr>
        <w:t xml:space="preserve"> pas introduire de denrées sur les tatamis.</w:t>
      </w:r>
    </w:p>
    <w:p w14:paraId="4B680C21" w14:textId="77777777" w:rsidR="00511982" w:rsidRDefault="00511982" w:rsidP="00BF641F">
      <w:pPr>
        <w:pStyle w:val="Corpsdetexte"/>
        <w:ind w:left="0"/>
        <w:jc w:val="both"/>
        <w:rPr>
          <w:rFonts w:ascii="Arial" w:hAnsi="Arial" w:cs="Arial"/>
          <w:lang w:val="fr-FR"/>
        </w:rPr>
      </w:pPr>
    </w:p>
    <w:p w14:paraId="71A619BD"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Le judoka a les mains et les pieds propres, tout comme le corps. Les ongles sont coupés courts. Le maquillage est à éviter. Les plaies </w:t>
      </w:r>
      <w:r w:rsidR="00F034D3" w:rsidRPr="006B4209">
        <w:rPr>
          <w:rFonts w:ascii="Arial" w:hAnsi="Arial" w:cs="Arial"/>
          <w:lang w:val="fr-FR"/>
        </w:rPr>
        <w:t>doivent être protégées</w:t>
      </w:r>
      <w:r w:rsidRPr="006B4209">
        <w:rPr>
          <w:rFonts w:ascii="Arial" w:hAnsi="Arial" w:cs="Arial"/>
          <w:lang w:val="fr-FR"/>
        </w:rPr>
        <w:t>. Le pratiquant a une t</w:t>
      </w:r>
      <w:r w:rsidR="00257ED6" w:rsidRPr="006B4209">
        <w:rPr>
          <w:rFonts w:ascii="Arial" w:hAnsi="Arial" w:cs="Arial"/>
          <w:lang w:val="fr-FR"/>
        </w:rPr>
        <w:t>rousse de secours avec à</w:t>
      </w:r>
      <w:r w:rsidRPr="006B4209">
        <w:rPr>
          <w:rFonts w:ascii="Arial" w:hAnsi="Arial" w:cs="Arial"/>
          <w:lang w:val="fr-FR"/>
        </w:rPr>
        <w:t xml:space="preserve"> minima de quoi traiter et protéger les </w:t>
      </w:r>
      <w:r w:rsidR="00F034D3" w:rsidRPr="006B4209">
        <w:rPr>
          <w:rFonts w:ascii="Arial" w:hAnsi="Arial" w:cs="Arial"/>
          <w:lang w:val="fr-FR"/>
        </w:rPr>
        <w:t>p</w:t>
      </w:r>
      <w:r w:rsidRPr="006B4209">
        <w:rPr>
          <w:rFonts w:ascii="Arial" w:hAnsi="Arial" w:cs="Arial"/>
          <w:lang w:val="fr-FR"/>
        </w:rPr>
        <w:t>laies. La</w:t>
      </w:r>
      <w:r w:rsidRPr="006B4209">
        <w:rPr>
          <w:rFonts w:ascii="Arial" w:hAnsi="Arial" w:cs="Arial"/>
          <w:spacing w:val="-2"/>
          <w:lang w:val="fr-FR"/>
        </w:rPr>
        <w:t xml:space="preserve"> </w:t>
      </w:r>
      <w:r w:rsidRPr="006B4209">
        <w:rPr>
          <w:rFonts w:ascii="Arial" w:hAnsi="Arial" w:cs="Arial"/>
          <w:lang w:val="fr-FR"/>
        </w:rPr>
        <w:t>possibilité</w:t>
      </w:r>
      <w:r w:rsidRPr="006B4209">
        <w:rPr>
          <w:rFonts w:ascii="Arial" w:hAnsi="Arial" w:cs="Arial"/>
          <w:spacing w:val="-3"/>
          <w:lang w:val="fr-FR"/>
        </w:rPr>
        <w:t xml:space="preserve"> </w:t>
      </w:r>
      <w:r w:rsidRPr="006B4209">
        <w:rPr>
          <w:rFonts w:ascii="Arial" w:hAnsi="Arial" w:cs="Arial"/>
          <w:lang w:val="fr-FR"/>
        </w:rPr>
        <w:t>de</w:t>
      </w:r>
      <w:r w:rsidRPr="006B4209">
        <w:rPr>
          <w:rFonts w:ascii="Arial" w:hAnsi="Arial" w:cs="Arial"/>
          <w:spacing w:val="-3"/>
          <w:lang w:val="fr-FR"/>
        </w:rPr>
        <w:t xml:space="preserve"> </w:t>
      </w:r>
      <w:r w:rsidRPr="006B4209">
        <w:rPr>
          <w:rFonts w:ascii="Arial" w:hAnsi="Arial" w:cs="Arial"/>
          <w:lang w:val="fr-FR"/>
        </w:rPr>
        <w:t>prendre</w:t>
      </w:r>
      <w:r w:rsidRPr="006B4209">
        <w:rPr>
          <w:rFonts w:ascii="Arial" w:hAnsi="Arial" w:cs="Arial"/>
          <w:spacing w:val="-3"/>
          <w:lang w:val="fr-FR"/>
        </w:rPr>
        <w:t xml:space="preserve"> </w:t>
      </w:r>
      <w:r w:rsidRPr="006B4209">
        <w:rPr>
          <w:rFonts w:ascii="Arial" w:hAnsi="Arial" w:cs="Arial"/>
          <w:lang w:val="fr-FR"/>
        </w:rPr>
        <w:t>une</w:t>
      </w:r>
      <w:r w:rsidRPr="006B4209">
        <w:rPr>
          <w:rFonts w:ascii="Arial" w:hAnsi="Arial" w:cs="Arial"/>
          <w:spacing w:val="-3"/>
          <w:lang w:val="fr-FR"/>
        </w:rPr>
        <w:t xml:space="preserve"> </w:t>
      </w:r>
      <w:r w:rsidRPr="006B4209">
        <w:rPr>
          <w:rFonts w:ascii="Arial" w:hAnsi="Arial" w:cs="Arial"/>
          <w:lang w:val="fr-FR"/>
        </w:rPr>
        <w:t>douche</w:t>
      </w:r>
      <w:r w:rsidRPr="006B4209">
        <w:rPr>
          <w:rFonts w:ascii="Arial" w:hAnsi="Arial" w:cs="Arial"/>
          <w:spacing w:val="-3"/>
          <w:lang w:val="fr-FR"/>
        </w:rPr>
        <w:t xml:space="preserve"> </w:t>
      </w:r>
      <w:r w:rsidRPr="006B4209">
        <w:rPr>
          <w:rFonts w:ascii="Arial" w:hAnsi="Arial" w:cs="Arial"/>
          <w:lang w:val="fr-FR"/>
        </w:rPr>
        <w:t>après</w:t>
      </w:r>
      <w:r w:rsidRPr="006B4209">
        <w:rPr>
          <w:rFonts w:ascii="Arial" w:hAnsi="Arial" w:cs="Arial"/>
          <w:spacing w:val="-4"/>
          <w:lang w:val="fr-FR"/>
        </w:rPr>
        <w:t xml:space="preserve"> </w:t>
      </w:r>
      <w:r w:rsidRPr="006B4209">
        <w:rPr>
          <w:rFonts w:ascii="Arial" w:hAnsi="Arial" w:cs="Arial"/>
          <w:lang w:val="fr-FR"/>
        </w:rPr>
        <w:t>les</w:t>
      </w:r>
      <w:r w:rsidRPr="006B4209">
        <w:rPr>
          <w:rFonts w:ascii="Arial" w:hAnsi="Arial" w:cs="Arial"/>
          <w:spacing w:val="-4"/>
          <w:lang w:val="fr-FR"/>
        </w:rPr>
        <w:t xml:space="preserve"> </w:t>
      </w:r>
      <w:r w:rsidRPr="006B4209">
        <w:rPr>
          <w:rFonts w:ascii="Arial" w:hAnsi="Arial" w:cs="Arial"/>
          <w:lang w:val="fr-FR"/>
        </w:rPr>
        <w:t>cours</w:t>
      </w:r>
      <w:r w:rsidRPr="006B4209">
        <w:rPr>
          <w:rFonts w:ascii="Arial" w:hAnsi="Arial" w:cs="Arial"/>
          <w:spacing w:val="-4"/>
          <w:lang w:val="fr-FR"/>
        </w:rPr>
        <w:t xml:space="preserve"> </w:t>
      </w:r>
      <w:r w:rsidRPr="006B4209">
        <w:rPr>
          <w:rFonts w:ascii="Arial" w:hAnsi="Arial" w:cs="Arial"/>
          <w:lang w:val="fr-FR"/>
        </w:rPr>
        <w:t>est</w:t>
      </w:r>
      <w:r w:rsidRPr="006B4209">
        <w:rPr>
          <w:rFonts w:ascii="Arial" w:hAnsi="Arial" w:cs="Arial"/>
          <w:spacing w:val="-2"/>
          <w:lang w:val="fr-FR"/>
        </w:rPr>
        <w:t xml:space="preserve"> </w:t>
      </w:r>
      <w:r w:rsidRPr="006B4209">
        <w:rPr>
          <w:rFonts w:ascii="Arial" w:hAnsi="Arial" w:cs="Arial"/>
          <w:lang w:val="fr-FR"/>
        </w:rPr>
        <w:t>offerte</w:t>
      </w:r>
      <w:r w:rsidRPr="006B4209">
        <w:rPr>
          <w:rFonts w:ascii="Arial" w:hAnsi="Arial" w:cs="Arial"/>
          <w:spacing w:val="-3"/>
          <w:lang w:val="fr-FR"/>
        </w:rPr>
        <w:t xml:space="preserve"> </w:t>
      </w:r>
      <w:r w:rsidRPr="006B4209">
        <w:rPr>
          <w:rFonts w:ascii="Arial" w:hAnsi="Arial" w:cs="Arial"/>
          <w:lang w:val="fr-FR"/>
        </w:rPr>
        <w:t>à</w:t>
      </w:r>
      <w:r w:rsidRPr="006B4209">
        <w:rPr>
          <w:rFonts w:ascii="Arial" w:hAnsi="Arial" w:cs="Arial"/>
          <w:spacing w:val="-2"/>
          <w:lang w:val="fr-FR"/>
        </w:rPr>
        <w:t xml:space="preserve"> </w:t>
      </w:r>
      <w:r w:rsidRPr="006B4209">
        <w:rPr>
          <w:rFonts w:ascii="Arial" w:hAnsi="Arial" w:cs="Arial"/>
          <w:lang w:val="fr-FR"/>
        </w:rPr>
        <w:t>tous</w:t>
      </w:r>
      <w:r w:rsidRPr="006B4209">
        <w:rPr>
          <w:rFonts w:ascii="Arial" w:hAnsi="Arial" w:cs="Arial"/>
          <w:spacing w:val="-4"/>
          <w:lang w:val="fr-FR"/>
        </w:rPr>
        <w:t xml:space="preserve"> </w:t>
      </w:r>
      <w:r w:rsidRPr="006B4209">
        <w:rPr>
          <w:rFonts w:ascii="Arial" w:hAnsi="Arial" w:cs="Arial"/>
          <w:lang w:val="fr-FR"/>
        </w:rPr>
        <w:t>les</w:t>
      </w:r>
      <w:r w:rsidRPr="006B4209">
        <w:rPr>
          <w:rFonts w:ascii="Arial" w:hAnsi="Arial" w:cs="Arial"/>
          <w:spacing w:val="-4"/>
          <w:lang w:val="fr-FR"/>
        </w:rPr>
        <w:t xml:space="preserve"> </w:t>
      </w:r>
      <w:r w:rsidRPr="006B4209">
        <w:rPr>
          <w:rFonts w:ascii="Arial" w:hAnsi="Arial" w:cs="Arial"/>
          <w:lang w:val="fr-FR"/>
        </w:rPr>
        <w:t>pratiquants</w:t>
      </w:r>
      <w:r w:rsidRPr="006B4209">
        <w:rPr>
          <w:rFonts w:ascii="Arial" w:hAnsi="Arial" w:cs="Arial"/>
          <w:spacing w:val="-3"/>
          <w:lang w:val="fr-FR"/>
        </w:rPr>
        <w:t xml:space="preserve"> </w:t>
      </w:r>
      <w:r w:rsidRPr="006B4209">
        <w:rPr>
          <w:rFonts w:ascii="Arial" w:hAnsi="Arial" w:cs="Arial"/>
          <w:lang w:val="fr-FR"/>
        </w:rPr>
        <w:t>et</w:t>
      </w:r>
      <w:r w:rsidRPr="006B4209">
        <w:rPr>
          <w:rFonts w:ascii="Arial" w:hAnsi="Arial" w:cs="Arial"/>
          <w:spacing w:val="4"/>
          <w:lang w:val="fr-FR"/>
        </w:rPr>
        <w:t xml:space="preserve"> </w:t>
      </w:r>
      <w:r w:rsidRPr="006B4209">
        <w:rPr>
          <w:rFonts w:ascii="Arial" w:hAnsi="Arial" w:cs="Arial"/>
          <w:lang w:val="fr-FR"/>
        </w:rPr>
        <w:t>est</w:t>
      </w:r>
      <w:r w:rsidRPr="006B4209">
        <w:rPr>
          <w:rFonts w:ascii="Arial" w:hAnsi="Arial" w:cs="Arial"/>
          <w:spacing w:val="-2"/>
          <w:lang w:val="fr-FR"/>
        </w:rPr>
        <w:t xml:space="preserve"> </w:t>
      </w:r>
      <w:r w:rsidRPr="006B4209">
        <w:rPr>
          <w:rFonts w:ascii="Arial" w:hAnsi="Arial" w:cs="Arial"/>
          <w:lang w:val="fr-FR"/>
        </w:rPr>
        <w:t>conseillée.</w:t>
      </w:r>
    </w:p>
    <w:p w14:paraId="0C365A01"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1C279309"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13</w:t>
      </w:r>
      <w:r w:rsidR="00F034D3" w:rsidRPr="006B4209">
        <w:rPr>
          <w:rFonts w:ascii="Arial" w:hAnsi="Arial" w:cs="Arial"/>
          <w:lang w:val="fr-FR"/>
        </w:rPr>
        <w:t>.</w:t>
      </w:r>
      <w:r w:rsidR="00F034D3" w:rsidRPr="006B4209">
        <w:rPr>
          <w:rFonts w:ascii="Arial" w:hAnsi="Arial" w:cs="Arial"/>
          <w:lang w:val="fr-FR"/>
        </w:rPr>
        <w:tab/>
        <w:t>B</w:t>
      </w:r>
      <w:r w:rsidRPr="006B4209">
        <w:rPr>
          <w:rFonts w:ascii="Arial" w:hAnsi="Arial" w:cs="Arial"/>
          <w:lang w:val="fr-FR"/>
        </w:rPr>
        <w:t>lessure</w:t>
      </w:r>
    </w:p>
    <w:p w14:paraId="35407C5D" w14:textId="77777777" w:rsidR="00BF641F" w:rsidRPr="006B4209" w:rsidRDefault="00BF641F" w:rsidP="00BF641F">
      <w:pPr>
        <w:pStyle w:val="Corpsdetexte"/>
        <w:ind w:left="0"/>
        <w:jc w:val="both"/>
        <w:rPr>
          <w:rFonts w:ascii="Arial" w:hAnsi="Arial" w:cs="Arial"/>
          <w:lang w:val="fr-FR"/>
        </w:rPr>
      </w:pPr>
    </w:p>
    <w:p w14:paraId="05EFC931"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Les responsables du Judo Club Saint-Thibault, en cas d’accident et de blessure sérieux durant la pratique, sont autorisés à prendre toute décision d’ordre médical et chirurgical en lieu et place du pratiquant s’il est dans l’incapacité de le faire ou qu’un représentant légal ne peut être</w:t>
      </w:r>
      <w:r w:rsidRPr="006B4209">
        <w:rPr>
          <w:rFonts w:ascii="Arial" w:hAnsi="Arial" w:cs="Arial"/>
          <w:spacing w:val="-11"/>
          <w:lang w:val="fr-FR"/>
        </w:rPr>
        <w:t xml:space="preserve"> </w:t>
      </w:r>
      <w:r w:rsidRPr="006B4209">
        <w:rPr>
          <w:rFonts w:ascii="Arial" w:hAnsi="Arial" w:cs="Arial"/>
          <w:lang w:val="fr-FR"/>
        </w:rPr>
        <w:t>joint.</w:t>
      </w:r>
    </w:p>
    <w:p w14:paraId="5B060243" w14:textId="77777777" w:rsidR="00F034D3" w:rsidRPr="006B4209" w:rsidRDefault="00F034D3" w:rsidP="00BF641F">
      <w:pPr>
        <w:pStyle w:val="Corpsdetexte"/>
        <w:ind w:left="0"/>
        <w:jc w:val="both"/>
        <w:rPr>
          <w:rFonts w:ascii="Arial" w:hAnsi="Arial" w:cs="Arial"/>
          <w:lang w:val="fr-FR"/>
        </w:rPr>
      </w:pPr>
    </w:p>
    <w:p w14:paraId="1091BDA7"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Chaque adhérent, ou son représentant légal, est tenu d’informer l’enseignant de toute blessure ou maladie susceptible d’impacter sa pratique</w:t>
      </w:r>
      <w:r w:rsidRPr="006B4209">
        <w:rPr>
          <w:rFonts w:ascii="Arial" w:hAnsi="Arial" w:cs="Arial"/>
          <w:spacing w:val="-10"/>
          <w:lang w:val="fr-FR"/>
        </w:rPr>
        <w:t xml:space="preserve"> </w:t>
      </w:r>
      <w:r w:rsidRPr="006B4209">
        <w:rPr>
          <w:rFonts w:ascii="Arial" w:hAnsi="Arial" w:cs="Arial"/>
          <w:lang w:val="fr-FR"/>
        </w:rPr>
        <w:t>sportive.</w:t>
      </w:r>
    </w:p>
    <w:p w14:paraId="42256611" w14:textId="77777777" w:rsidR="00BF641F" w:rsidRPr="006B4209" w:rsidRDefault="00BF641F" w:rsidP="00BF641F">
      <w:pPr>
        <w:pStyle w:val="Titre21"/>
        <w:tabs>
          <w:tab w:val="left" w:pos="1187"/>
        </w:tabs>
        <w:spacing w:before="0"/>
        <w:ind w:left="0" w:firstLine="0"/>
        <w:rPr>
          <w:rFonts w:ascii="Arial" w:hAnsi="Arial" w:cs="Arial"/>
          <w:b w:val="0"/>
          <w:bCs w:val="0"/>
          <w:lang w:val="fr-FR"/>
        </w:rPr>
      </w:pPr>
    </w:p>
    <w:p w14:paraId="4A7C4B3B"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lastRenderedPageBreak/>
        <w:t>Article 14</w:t>
      </w:r>
      <w:r w:rsidR="00F034D3" w:rsidRPr="006B4209">
        <w:rPr>
          <w:rFonts w:ascii="Arial" w:hAnsi="Arial" w:cs="Arial"/>
          <w:lang w:val="fr-FR"/>
        </w:rPr>
        <w:t>.</w:t>
      </w:r>
      <w:r w:rsidR="00F034D3" w:rsidRPr="006B4209">
        <w:rPr>
          <w:rFonts w:ascii="Arial" w:hAnsi="Arial" w:cs="Arial"/>
          <w:lang w:val="fr-FR"/>
        </w:rPr>
        <w:tab/>
        <w:t>D</w:t>
      </w:r>
      <w:r w:rsidRPr="006B4209">
        <w:rPr>
          <w:rFonts w:ascii="Arial" w:hAnsi="Arial" w:cs="Arial"/>
          <w:lang w:val="fr-FR"/>
        </w:rPr>
        <w:t>enrées et</w:t>
      </w:r>
      <w:r w:rsidRPr="006B4209">
        <w:rPr>
          <w:rFonts w:ascii="Arial" w:hAnsi="Arial" w:cs="Arial"/>
          <w:spacing w:val="-13"/>
          <w:lang w:val="fr-FR"/>
        </w:rPr>
        <w:t xml:space="preserve"> </w:t>
      </w:r>
      <w:r w:rsidRPr="006B4209">
        <w:rPr>
          <w:rFonts w:ascii="Arial" w:hAnsi="Arial" w:cs="Arial"/>
          <w:lang w:val="fr-FR"/>
        </w:rPr>
        <w:t>boissons</w:t>
      </w:r>
    </w:p>
    <w:p w14:paraId="1D5EF24C" w14:textId="77777777" w:rsidR="00BF641F" w:rsidRPr="006B4209" w:rsidRDefault="00BF641F" w:rsidP="00BF641F">
      <w:pPr>
        <w:pStyle w:val="Corpsdetexte"/>
        <w:ind w:left="0"/>
        <w:jc w:val="both"/>
        <w:rPr>
          <w:rFonts w:ascii="Arial" w:hAnsi="Arial" w:cs="Arial"/>
          <w:lang w:val="fr-FR"/>
        </w:rPr>
      </w:pPr>
    </w:p>
    <w:p w14:paraId="5E821B9C" w14:textId="77777777" w:rsidR="00541551" w:rsidRDefault="009D156D" w:rsidP="00BF641F">
      <w:pPr>
        <w:pStyle w:val="Corpsdetexte"/>
        <w:ind w:left="0"/>
        <w:jc w:val="both"/>
        <w:rPr>
          <w:rFonts w:ascii="Arial" w:hAnsi="Arial" w:cs="Arial"/>
          <w:lang w:val="fr-FR"/>
        </w:rPr>
      </w:pPr>
      <w:r w:rsidRPr="006B4209">
        <w:rPr>
          <w:rFonts w:ascii="Arial" w:hAnsi="Arial" w:cs="Arial"/>
          <w:lang w:val="fr-FR"/>
        </w:rPr>
        <w:t>Les denrées alimentaires sont interdites dans le dojo (y compris les chewing-gums). Bidons et bouteilles plastiques sont autorisés en bordure de tatami, mais doivent être retirés en fin de séance. L'hydratation se fait en dehors du tatami, et seulement lorsque l'enseignant le</w:t>
      </w:r>
      <w:r w:rsidRPr="006B4209">
        <w:rPr>
          <w:rFonts w:ascii="Arial" w:hAnsi="Arial" w:cs="Arial"/>
          <w:spacing w:val="-12"/>
          <w:lang w:val="fr-FR"/>
        </w:rPr>
        <w:t xml:space="preserve"> </w:t>
      </w:r>
      <w:r w:rsidRPr="006B4209">
        <w:rPr>
          <w:rFonts w:ascii="Arial" w:hAnsi="Arial" w:cs="Arial"/>
          <w:lang w:val="fr-FR"/>
        </w:rPr>
        <w:t>permet.</w:t>
      </w:r>
    </w:p>
    <w:p w14:paraId="406A0CE2" w14:textId="77777777" w:rsidR="007F2B4E" w:rsidRDefault="007F2B4E" w:rsidP="00BF641F">
      <w:pPr>
        <w:pStyle w:val="Corpsdetexte"/>
        <w:ind w:left="0"/>
        <w:jc w:val="both"/>
        <w:rPr>
          <w:rFonts w:ascii="Arial" w:hAnsi="Arial" w:cs="Arial"/>
          <w:lang w:val="fr-FR"/>
        </w:rPr>
      </w:pPr>
    </w:p>
    <w:p w14:paraId="3F7D1271" w14:textId="77777777" w:rsidR="007F2B4E" w:rsidRPr="006B4209" w:rsidRDefault="007F2B4E" w:rsidP="00BF641F">
      <w:pPr>
        <w:pStyle w:val="Corpsdetexte"/>
        <w:ind w:left="0"/>
        <w:jc w:val="both"/>
        <w:rPr>
          <w:rFonts w:ascii="Arial" w:hAnsi="Arial" w:cs="Arial"/>
          <w:lang w:val="fr-FR"/>
        </w:rPr>
      </w:pPr>
    </w:p>
    <w:p w14:paraId="3C3958CF" w14:textId="77777777" w:rsidR="00541551" w:rsidRPr="006B4209" w:rsidRDefault="009D156D" w:rsidP="00F034D3">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V :</w:t>
      </w:r>
      <w:r w:rsidRPr="006B4209">
        <w:rPr>
          <w:rFonts w:ascii="Arial" w:hAnsi="Arial" w:cs="Arial"/>
          <w:i w:val="0"/>
          <w:spacing w:val="-8"/>
          <w:sz w:val="20"/>
          <w:szCs w:val="20"/>
          <w:u w:val="none"/>
          <w:lang w:val="fr-FR"/>
        </w:rPr>
        <w:t xml:space="preserve"> </w:t>
      </w:r>
      <w:r w:rsidRPr="006B4209">
        <w:rPr>
          <w:rFonts w:ascii="Arial" w:hAnsi="Arial" w:cs="Arial"/>
          <w:i w:val="0"/>
          <w:sz w:val="20"/>
          <w:szCs w:val="20"/>
          <w:u w:val="none"/>
          <w:lang w:val="fr-FR"/>
        </w:rPr>
        <w:t>DISCIPLINE</w:t>
      </w:r>
    </w:p>
    <w:p w14:paraId="7F10DC48" w14:textId="77777777" w:rsidR="00022F32" w:rsidRDefault="00022F32" w:rsidP="00BF641F">
      <w:pPr>
        <w:pStyle w:val="Titre21"/>
        <w:tabs>
          <w:tab w:val="left" w:pos="1187"/>
        </w:tabs>
        <w:spacing w:before="0"/>
        <w:ind w:left="0" w:firstLine="0"/>
        <w:rPr>
          <w:rFonts w:ascii="Arial" w:hAnsi="Arial" w:cs="Arial"/>
          <w:b w:val="0"/>
          <w:bCs w:val="0"/>
          <w:lang w:val="fr-FR"/>
        </w:rPr>
      </w:pPr>
    </w:p>
    <w:p w14:paraId="44DFA340" w14:textId="77777777" w:rsidR="007F2B4E" w:rsidRPr="006B4209" w:rsidRDefault="007F2B4E" w:rsidP="00BF641F">
      <w:pPr>
        <w:pStyle w:val="Titre21"/>
        <w:tabs>
          <w:tab w:val="left" w:pos="1187"/>
        </w:tabs>
        <w:spacing w:before="0"/>
        <w:ind w:left="0" w:firstLine="0"/>
        <w:rPr>
          <w:rFonts w:ascii="Arial" w:hAnsi="Arial" w:cs="Arial"/>
          <w:b w:val="0"/>
          <w:bCs w:val="0"/>
          <w:lang w:val="fr-FR"/>
        </w:rPr>
      </w:pPr>
    </w:p>
    <w:p w14:paraId="5286BA12"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15</w:t>
      </w:r>
      <w:r w:rsidR="00F034D3" w:rsidRPr="006B4209">
        <w:rPr>
          <w:rFonts w:ascii="Arial" w:hAnsi="Arial" w:cs="Arial"/>
          <w:lang w:val="fr-FR"/>
        </w:rPr>
        <w:t>.</w:t>
      </w:r>
      <w:r w:rsidR="00F034D3" w:rsidRPr="006B4209">
        <w:rPr>
          <w:rFonts w:ascii="Arial" w:hAnsi="Arial" w:cs="Arial"/>
          <w:lang w:val="fr-FR"/>
        </w:rPr>
        <w:tab/>
        <w:t>S</w:t>
      </w:r>
      <w:r w:rsidRPr="006B4209">
        <w:rPr>
          <w:rFonts w:ascii="Arial" w:hAnsi="Arial" w:cs="Arial"/>
          <w:lang w:val="fr-FR"/>
        </w:rPr>
        <w:t>alle de</w:t>
      </w:r>
      <w:r w:rsidRPr="006B4209">
        <w:rPr>
          <w:rFonts w:ascii="Arial" w:hAnsi="Arial" w:cs="Arial"/>
          <w:spacing w:val="-9"/>
          <w:lang w:val="fr-FR"/>
        </w:rPr>
        <w:t xml:space="preserve"> </w:t>
      </w:r>
      <w:r w:rsidRPr="006B4209">
        <w:rPr>
          <w:rFonts w:ascii="Arial" w:hAnsi="Arial" w:cs="Arial"/>
          <w:lang w:val="fr-FR"/>
        </w:rPr>
        <w:t>musculation</w:t>
      </w:r>
    </w:p>
    <w:p w14:paraId="159D2CFE" w14:textId="77777777" w:rsidR="00BF641F" w:rsidRPr="006B4209" w:rsidRDefault="00BF641F" w:rsidP="00BF641F">
      <w:pPr>
        <w:pStyle w:val="Corpsdetexte"/>
        <w:ind w:left="0"/>
        <w:jc w:val="both"/>
        <w:rPr>
          <w:rFonts w:ascii="Arial" w:hAnsi="Arial" w:cs="Arial"/>
          <w:lang w:val="fr-FR"/>
        </w:rPr>
      </w:pPr>
    </w:p>
    <w:p w14:paraId="49D3C7B1" w14:textId="77777777" w:rsidR="00541551" w:rsidRPr="006B4209" w:rsidRDefault="009D156D" w:rsidP="00BF641F">
      <w:pPr>
        <w:pStyle w:val="Corpsdetexte"/>
        <w:ind w:left="0"/>
        <w:jc w:val="both"/>
        <w:rPr>
          <w:rFonts w:ascii="Arial" w:hAnsi="Arial" w:cs="Arial"/>
          <w:lang w:val="fr-FR"/>
        </w:rPr>
      </w:pPr>
      <w:r w:rsidRPr="006B4209">
        <w:rPr>
          <w:rFonts w:ascii="Arial" w:hAnsi="Arial" w:cs="Arial"/>
          <w:lang w:val="fr-FR"/>
        </w:rPr>
        <w:t xml:space="preserve">La salle de musculation n'est accessible qu'aux adhérents âgés de plus de 16 ans. Pour pouvoir y utiliser le matériel mis à dispositions, ils doivent avoir préalablement obtenu l'autorisation de l'enseignant et prévu le programme de travail et d’utilisation de l'appareillage. Avant toute séance, ils doivent se signaler au gardien du gymnase et remplir le cahier de présence. Ils doivent être en tenue adéquate et être munis d'une serviette. Ils veilleront à remettre les appareils dans l'état où ils les ont trouvés et </w:t>
      </w:r>
      <w:proofErr w:type="gramStart"/>
      <w:r w:rsidRPr="006B4209">
        <w:rPr>
          <w:rFonts w:ascii="Arial" w:hAnsi="Arial" w:cs="Arial"/>
          <w:lang w:val="fr-FR"/>
        </w:rPr>
        <w:t>doivent</w:t>
      </w:r>
      <w:proofErr w:type="gramEnd"/>
      <w:r w:rsidRPr="006B4209">
        <w:rPr>
          <w:rFonts w:ascii="Arial" w:hAnsi="Arial" w:cs="Arial"/>
          <w:lang w:val="fr-FR"/>
        </w:rPr>
        <w:t xml:space="preserve"> se plier au règlement spécifique à l’usage de cette salle et de cette</w:t>
      </w:r>
      <w:r w:rsidRPr="006B4209">
        <w:rPr>
          <w:rFonts w:ascii="Arial" w:hAnsi="Arial" w:cs="Arial"/>
          <w:spacing w:val="-17"/>
          <w:lang w:val="fr-FR"/>
        </w:rPr>
        <w:t xml:space="preserve"> </w:t>
      </w:r>
      <w:r w:rsidRPr="006B4209">
        <w:rPr>
          <w:rFonts w:ascii="Arial" w:hAnsi="Arial" w:cs="Arial"/>
          <w:lang w:val="fr-FR"/>
        </w:rPr>
        <w:t>activité.</w:t>
      </w:r>
    </w:p>
    <w:p w14:paraId="5CA0ACB6" w14:textId="77777777" w:rsidR="00541551" w:rsidRPr="006B4209" w:rsidRDefault="00541551" w:rsidP="00BF641F">
      <w:pPr>
        <w:jc w:val="both"/>
        <w:rPr>
          <w:rFonts w:ascii="Arial" w:hAnsi="Arial" w:cs="Arial"/>
          <w:sz w:val="20"/>
          <w:szCs w:val="20"/>
          <w:lang w:val="fr-FR"/>
        </w:rPr>
      </w:pPr>
    </w:p>
    <w:p w14:paraId="1B0EB309" w14:textId="77777777" w:rsidR="00541551" w:rsidRPr="006B4209" w:rsidRDefault="009D156D" w:rsidP="00BF641F">
      <w:pPr>
        <w:pStyle w:val="Titre21"/>
        <w:tabs>
          <w:tab w:val="left" w:pos="1187"/>
        </w:tabs>
        <w:spacing w:before="0"/>
        <w:ind w:left="0" w:firstLine="0"/>
        <w:rPr>
          <w:rFonts w:ascii="Arial" w:hAnsi="Arial" w:cs="Arial"/>
          <w:bCs w:val="0"/>
          <w:lang w:val="fr-FR"/>
        </w:rPr>
      </w:pPr>
      <w:r w:rsidRPr="006B4209">
        <w:rPr>
          <w:rFonts w:ascii="Arial" w:hAnsi="Arial" w:cs="Arial"/>
          <w:lang w:val="fr-FR"/>
        </w:rPr>
        <w:t>Article 16</w:t>
      </w:r>
      <w:r w:rsidR="00F034D3" w:rsidRPr="006B4209">
        <w:rPr>
          <w:rFonts w:ascii="Arial" w:hAnsi="Arial" w:cs="Arial"/>
          <w:lang w:val="fr-FR"/>
        </w:rPr>
        <w:t>.</w:t>
      </w:r>
      <w:r w:rsidR="00F034D3" w:rsidRPr="006B4209">
        <w:rPr>
          <w:rFonts w:ascii="Arial" w:hAnsi="Arial" w:cs="Arial"/>
          <w:lang w:val="fr-FR"/>
        </w:rPr>
        <w:tab/>
        <w:t>C</w:t>
      </w:r>
      <w:r w:rsidRPr="006B4209">
        <w:rPr>
          <w:rFonts w:ascii="Arial" w:hAnsi="Arial" w:cs="Arial"/>
          <w:lang w:val="fr-FR"/>
        </w:rPr>
        <w:t>omportement</w:t>
      </w:r>
    </w:p>
    <w:p w14:paraId="1DF72FD9" w14:textId="77777777" w:rsidR="004353F7" w:rsidRPr="006B4209" w:rsidRDefault="004353F7" w:rsidP="004353F7">
      <w:pPr>
        <w:pStyle w:val="Titre11"/>
        <w:tabs>
          <w:tab w:val="left" w:pos="467"/>
        </w:tabs>
        <w:spacing w:before="0"/>
        <w:ind w:left="0" w:firstLine="0"/>
        <w:jc w:val="both"/>
        <w:rPr>
          <w:rFonts w:ascii="Arial" w:hAnsi="Arial" w:cs="Arial"/>
          <w:b w:val="0"/>
          <w:i w:val="0"/>
          <w:color w:val="000000"/>
          <w:sz w:val="20"/>
          <w:szCs w:val="20"/>
          <w:u w:val="none"/>
          <w:shd w:val="clear" w:color="auto" w:fill="FFFFFF"/>
          <w:lang w:val="fr-FR"/>
        </w:rPr>
      </w:pPr>
    </w:p>
    <w:p w14:paraId="2EF34790" w14:textId="77777777" w:rsidR="004353F7" w:rsidRPr="006B4209" w:rsidRDefault="004353F7" w:rsidP="004353F7">
      <w:pPr>
        <w:pStyle w:val="Titre11"/>
        <w:tabs>
          <w:tab w:val="left" w:pos="467"/>
        </w:tabs>
        <w:spacing w:before="0"/>
        <w:ind w:left="0" w:firstLine="0"/>
        <w:jc w:val="both"/>
        <w:rPr>
          <w:rFonts w:ascii="Arial" w:hAnsi="Arial" w:cs="Arial"/>
          <w:b w:val="0"/>
          <w:i w:val="0"/>
          <w:color w:val="000000"/>
          <w:sz w:val="20"/>
          <w:szCs w:val="20"/>
          <w:u w:val="none"/>
          <w:shd w:val="clear" w:color="auto" w:fill="FFFFFF"/>
          <w:lang w:val="fr-FR"/>
        </w:rPr>
      </w:pPr>
      <w:r w:rsidRPr="006B4209">
        <w:rPr>
          <w:rFonts w:ascii="Arial" w:hAnsi="Arial" w:cs="Arial"/>
          <w:b w:val="0"/>
          <w:i w:val="0"/>
          <w:color w:val="000000"/>
          <w:sz w:val="20"/>
          <w:szCs w:val="20"/>
          <w:u w:val="none"/>
          <w:shd w:val="clear" w:color="auto" w:fill="FFFFFF"/>
          <w:lang w:val="fr-FR"/>
        </w:rPr>
        <w:t xml:space="preserve">Le respect des personnes et du matériel est exigé de la part de tous les pratiquants. </w:t>
      </w:r>
    </w:p>
    <w:p w14:paraId="460D2DD6" w14:textId="77777777" w:rsidR="004353F7" w:rsidRPr="006B4209" w:rsidRDefault="004353F7" w:rsidP="004353F7">
      <w:pPr>
        <w:pStyle w:val="Titre11"/>
        <w:tabs>
          <w:tab w:val="left" w:pos="467"/>
        </w:tabs>
        <w:spacing w:before="0"/>
        <w:ind w:left="0" w:firstLine="0"/>
        <w:jc w:val="both"/>
        <w:rPr>
          <w:rFonts w:ascii="Arial" w:hAnsi="Arial" w:cs="Arial"/>
          <w:b w:val="0"/>
          <w:i w:val="0"/>
          <w:color w:val="000000"/>
          <w:sz w:val="20"/>
          <w:szCs w:val="20"/>
          <w:u w:val="none"/>
          <w:shd w:val="clear" w:color="auto" w:fill="FFFFFF"/>
          <w:lang w:val="fr-FR"/>
        </w:rPr>
      </w:pPr>
    </w:p>
    <w:p w14:paraId="02A4525F" w14:textId="77777777" w:rsidR="004353F7" w:rsidRPr="006B4209" w:rsidRDefault="004353F7" w:rsidP="004353F7">
      <w:pPr>
        <w:pStyle w:val="Titre11"/>
        <w:tabs>
          <w:tab w:val="left" w:pos="467"/>
        </w:tabs>
        <w:spacing w:before="0"/>
        <w:ind w:left="0" w:firstLine="0"/>
        <w:jc w:val="both"/>
        <w:rPr>
          <w:rFonts w:ascii="Arial" w:hAnsi="Arial" w:cs="Arial"/>
          <w:b w:val="0"/>
          <w:i w:val="0"/>
          <w:sz w:val="20"/>
          <w:szCs w:val="20"/>
          <w:u w:val="none"/>
          <w:lang w:val="fr-FR"/>
        </w:rPr>
      </w:pPr>
      <w:r w:rsidRPr="006B4209">
        <w:rPr>
          <w:rFonts w:ascii="Arial" w:hAnsi="Arial" w:cs="Arial"/>
          <w:b w:val="0"/>
          <w:i w:val="0"/>
          <w:color w:val="000000"/>
          <w:sz w:val="20"/>
          <w:szCs w:val="20"/>
          <w:u w:val="none"/>
          <w:shd w:val="clear" w:color="auto" w:fill="FFFFFF"/>
          <w:lang w:val="fr-FR"/>
        </w:rPr>
        <w:t>L‘attitude du pratiquant pendant l’entraînement reflète son respect envers le professeur. En conséquence, chacun est tenu d’adopter une posture digne pendant les entraînements. Toute personne se faisant remarquer par une mauvaise conduite ou par des propos incorrects lors des entraînements ou des déplacements pourra être exclue temporairement ou définitivement sur décision du Bureau.</w:t>
      </w:r>
    </w:p>
    <w:p w14:paraId="74F8C200" w14:textId="77777777" w:rsidR="00BF641F" w:rsidRPr="006B4209" w:rsidRDefault="00BF641F" w:rsidP="00BF641F">
      <w:pPr>
        <w:pStyle w:val="Corpsdetexte"/>
        <w:ind w:left="0"/>
        <w:jc w:val="both"/>
        <w:rPr>
          <w:rFonts w:ascii="Arial" w:hAnsi="Arial" w:cs="Arial"/>
          <w:lang w:val="fr-FR"/>
        </w:rPr>
      </w:pPr>
    </w:p>
    <w:p w14:paraId="063782C0" w14:textId="77777777" w:rsidR="00541551" w:rsidRPr="006B4209" w:rsidRDefault="009D156D" w:rsidP="00022F32">
      <w:pPr>
        <w:pStyle w:val="Corpsdetexte"/>
        <w:ind w:left="0"/>
        <w:jc w:val="both"/>
        <w:rPr>
          <w:rFonts w:ascii="Arial" w:hAnsi="Arial" w:cs="Arial"/>
          <w:lang w:val="fr-FR"/>
        </w:rPr>
      </w:pPr>
      <w:r w:rsidRPr="006B4209">
        <w:rPr>
          <w:rFonts w:ascii="Arial" w:hAnsi="Arial" w:cs="Arial"/>
          <w:lang w:val="fr-FR"/>
        </w:rPr>
        <w:t>Les pratiquants respectent les lieux et le matériel mis à disposition. Celui-ci (balances, ballons, protections</w:t>
      </w:r>
      <w:r w:rsidR="00F034D3" w:rsidRPr="006B4209">
        <w:rPr>
          <w:rFonts w:ascii="Arial" w:hAnsi="Arial" w:cs="Arial"/>
          <w:lang w:val="fr-FR"/>
        </w:rPr>
        <w:t>, etc.</w:t>
      </w:r>
      <w:r w:rsidRPr="006B4209">
        <w:rPr>
          <w:rFonts w:ascii="Arial" w:hAnsi="Arial" w:cs="Arial"/>
          <w:lang w:val="fr-FR"/>
        </w:rPr>
        <w:t>) est soigneusement remis à sa place après utilisation. Les adhérents veillent à la propreté des lieux. Toute détérioration ou anomalie constatée doit être immédiatement signalée à l'enseignant ou à un membre du comité</w:t>
      </w:r>
      <w:r w:rsidRPr="006B4209">
        <w:rPr>
          <w:rFonts w:ascii="Arial" w:hAnsi="Arial" w:cs="Arial"/>
          <w:spacing w:val="-27"/>
          <w:lang w:val="fr-FR"/>
        </w:rPr>
        <w:t xml:space="preserve"> </w:t>
      </w:r>
      <w:r w:rsidRPr="006B4209">
        <w:rPr>
          <w:rFonts w:ascii="Arial" w:hAnsi="Arial" w:cs="Arial"/>
          <w:lang w:val="fr-FR"/>
        </w:rPr>
        <w:t>directeur.</w:t>
      </w:r>
      <w:r w:rsidR="00022F32">
        <w:rPr>
          <w:rFonts w:ascii="Arial" w:hAnsi="Arial" w:cs="Arial"/>
          <w:lang w:val="fr-FR"/>
        </w:rPr>
        <w:t xml:space="preserve"> </w:t>
      </w:r>
      <w:r w:rsidRPr="006B4209">
        <w:rPr>
          <w:rFonts w:ascii="Arial" w:hAnsi="Arial" w:cs="Arial"/>
          <w:lang w:val="fr-FR"/>
        </w:rPr>
        <w:t>Les</w:t>
      </w:r>
      <w:r w:rsidRPr="006B4209">
        <w:rPr>
          <w:rFonts w:ascii="Arial" w:hAnsi="Arial" w:cs="Arial"/>
          <w:spacing w:val="-5"/>
          <w:lang w:val="fr-FR"/>
        </w:rPr>
        <w:t xml:space="preserve"> </w:t>
      </w:r>
      <w:r w:rsidRPr="006B4209">
        <w:rPr>
          <w:rFonts w:ascii="Arial" w:hAnsi="Arial" w:cs="Arial"/>
          <w:lang w:val="fr-FR"/>
        </w:rPr>
        <w:t>téléphones</w:t>
      </w:r>
      <w:r w:rsidRPr="006B4209">
        <w:rPr>
          <w:rFonts w:ascii="Arial" w:hAnsi="Arial" w:cs="Arial"/>
          <w:spacing w:val="-5"/>
          <w:lang w:val="fr-FR"/>
        </w:rPr>
        <w:t xml:space="preserve"> </w:t>
      </w:r>
      <w:r w:rsidRPr="006B4209">
        <w:rPr>
          <w:rFonts w:ascii="Arial" w:hAnsi="Arial" w:cs="Arial"/>
          <w:lang w:val="fr-FR"/>
        </w:rPr>
        <w:t>portables</w:t>
      </w:r>
      <w:r w:rsidRPr="006B4209">
        <w:rPr>
          <w:rFonts w:ascii="Arial" w:hAnsi="Arial" w:cs="Arial"/>
          <w:spacing w:val="-5"/>
          <w:lang w:val="fr-FR"/>
        </w:rPr>
        <w:t xml:space="preserve"> </w:t>
      </w:r>
      <w:r w:rsidRPr="006B4209">
        <w:rPr>
          <w:rFonts w:ascii="Arial" w:hAnsi="Arial" w:cs="Arial"/>
          <w:lang w:val="fr-FR"/>
        </w:rPr>
        <w:t>sont</w:t>
      </w:r>
      <w:r w:rsidRPr="006B4209">
        <w:rPr>
          <w:rFonts w:ascii="Arial" w:hAnsi="Arial" w:cs="Arial"/>
          <w:spacing w:val="-1"/>
          <w:lang w:val="fr-FR"/>
        </w:rPr>
        <w:t xml:space="preserve"> </w:t>
      </w:r>
      <w:r w:rsidRPr="006B4209">
        <w:rPr>
          <w:rFonts w:ascii="Arial" w:hAnsi="Arial" w:cs="Arial"/>
          <w:lang w:val="fr-FR"/>
        </w:rPr>
        <w:t>désactivés</w:t>
      </w:r>
      <w:r w:rsidRPr="006B4209">
        <w:rPr>
          <w:rFonts w:ascii="Arial" w:hAnsi="Arial" w:cs="Arial"/>
          <w:spacing w:val="-5"/>
          <w:lang w:val="fr-FR"/>
        </w:rPr>
        <w:t xml:space="preserve"> </w:t>
      </w:r>
      <w:r w:rsidRPr="006B4209">
        <w:rPr>
          <w:rFonts w:ascii="Arial" w:hAnsi="Arial" w:cs="Arial"/>
          <w:lang w:val="fr-FR"/>
        </w:rPr>
        <w:t>et</w:t>
      </w:r>
      <w:r w:rsidRPr="006B4209">
        <w:rPr>
          <w:rFonts w:ascii="Arial" w:hAnsi="Arial" w:cs="Arial"/>
          <w:spacing w:val="-3"/>
          <w:lang w:val="fr-FR"/>
        </w:rPr>
        <w:t xml:space="preserve"> </w:t>
      </w:r>
      <w:r w:rsidRPr="006B4209">
        <w:rPr>
          <w:rFonts w:ascii="Arial" w:hAnsi="Arial" w:cs="Arial"/>
          <w:lang w:val="fr-FR"/>
        </w:rPr>
        <w:t>toute</w:t>
      </w:r>
      <w:r w:rsidRPr="006B4209">
        <w:rPr>
          <w:rFonts w:ascii="Arial" w:hAnsi="Arial" w:cs="Arial"/>
          <w:spacing w:val="-4"/>
          <w:lang w:val="fr-FR"/>
        </w:rPr>
        <w:t xml:space="preserve"> </w:t>
      </w:r>
      <w:r w:rsidRPr="006B4209">
        <w:rPr>
          <w:rFonts w:ascii="Arial" w:hAnsi="Arial" w:cs="Arial"/>
          <w:lang w:val="fr-FR"/>
        </w:rPr>
        <w:t>communication</w:t>
      </w:r>
      <w:r w:rsidRPr="006B4209">
        <w:rPr>
          <w:rFonts w:ascii="Arial" w:hAnsi="Arial" w:cs="Arial"/>
          <w:spacing w:val="-3"/>
          <w:lang w:val="fr-FR"/>
        </w:rPr>
        <w:t xml:space="preserve"> </w:t>
      </w:r>
      <w:r w:rsidRPr="006B4209">
        <w:rPr>
          <w:rFonts w:ascii="Arial" w:hAnsi="Arial" w:cs="Arial"/>
          <w:lang w:val="fr-FR"/>
        </w:rPr>
        <w:t>téléphonique</w:t>
      </w:r>
      <w:r w:rsidRPr="006B4209">
        <w:rPr>
          <w:rFonts w:ascii="Arial" w:hAnsi="Arial" w:cs="Arial"/>
          <w:spacing w:val="-4"/>
          <w:lang w:val="fr-FR"/>
        </w:rPr>
        <w:t xml:space="preserve"> </w:t>
      </w:r>
      <w:r w:rsidRPr="006B4209">
        <w:rPr>
          <w:rFonts w:ascii="Arial" w:hAnsi="Arial" w:cs="Arial"/>
          <w:lang w:val="fr-FR"/>
        </w:rPr>
        <w:t>est</w:t>
      </w:r>
      <w:r w:rsidRPr="006B4209">
        <w:rPr>
          <w:rFonts w:ascii="Arial" w:hAnsi="Arial" w:cs="Arial"/>
          <w:spacing w:val="-3"/>
          <w:lang w:val="fr-FR"/>
        </w:rPr>
        <w:t xml:space="preserve"> </w:t>
      </w:r>
      <w:r w:rsidRPr="006B4209">
        <w:rPr>
          <w:rFonts w:ascii="Arial" w:hAnsi="Arial" w:cs="Arial"/>
          <w:lang w:val="fr-FR"/>
        </w:rPr>
        <w:t>passée</w:t>
      </w:r>
      <w:r w:rsidRPr="006B4209">
        <w:rPr>
          <w:rFonts w:ascii="Arial" w:hAnsi="Arial" w:cs="Arial"/>
          <w:spacing w:val="-4"/>
          <w:lang w:val="fr-FR"/>
        </w:rPr>
        <w:t xml:space="preserve"> </w:t>
      </w:r>
      <w:r w:rsidRPr="006B4209">
        <w:rPr>
          <w:rFonts w:ascii="Arial" w:hAnsi="Arial" w:cs="Arial"/>
          <w:lang w:val="fr-FR"/>
        </w:rPr>
        <w:t>hors</w:t>
      </w:r>
      <w:r w:rsidRPr="006B4209">
        <w:rPr>
          <w:rFonts w:ascii="Arial" w:hAnsi="Arial" w:cs="Arial"/>
          <w:spacing w:val="-5"/>
          <w:lang w:val="fr-FR"/>
        </w:rPr>
        <w:t xml:space="preserve"> </w:t>
      </w:r>
      <w:r w:rsidRPr="006B4209">
        <w:rPr>
          <w:rFonts w:ascii="Arial" w:hAnsi="Arial" w:cs="Arial"/>
          <w:lang w:val="fr-FR"/>
        </w:rPr>
        <w:t>du</w:t>
      </w:r>
      <w:r w:rsidRPr="006B4209">
        <w:rPr>
          <w:rFonts w:ascii="Arial" w:hAnsi="Arial" w:cs="Arial"/>
          <w:spacing w:val="-3"/>
          <w:lang w:val="fr-FR"/>
        </w:rPr>
        <w:t xml:space="preserve"> </w:t>
      </w:r>
      <w:r w:rsidRPr="006B4209">
        <w:rPr>
          <w:rFonts w:ascii="Arial" w:hAnsi="Arial" w:cs="Arial"/>
          <w:lang w:val="fr-FR"/>
        </w:rPr>
        <w:t>dojo.</w:t>
      </w:r>
    </w:p>
    <w:p w14:paraId="1A9FB6D3" w14:textId="77777777" w:rsidR="004353F7" w:rsidRPr="006B4209" w:rsidRDefault="004353F7" w:rsidP="00BF641F">
      <w:pPr>
        <w:pStyle w:val="Titre11"/>
        <w:tabs>
          <w:tab w:val="left" w:pos="467"/>
        </w:tabs>
        <w:spacing w:before="0"/>
        <w:ind w:left="0" w:firstLine="0"/>
        <w:jc w:val="both"/>
        <w:rPr>
          <w:rFonts w:ascii="Arial" w:hAnsi="Arial" w:cs="Arial"/>
          <w:b w:val="0"/>
          <w:sz w:val="20"/>
          <w:szCs w:val="20"/>
          <w:u w:val="none"/>
          <w:lang w:val="fr-FR"/>
        </w:rPr>
      </w:pPr>
    </w:p>
    <w:p w14:paraId="7C358388" w14:textId="77777777" w:rsidR="004353F7" w:rsidRPr="006B4209" w:rsidRDefault="004353F7" w:rsidP="00BF641F">
      <w:pPr>
        <w:pStyle w:val="Titre11"/>
        <w:tabs>
          <w:tab w:val="left" w:pos="467"/>
        </w:tabs>
        <w:spacing w:before="0"/>
        <w:ind w:left="0" w:firstLine="0"/>
        <w:jc w:val="both"/>
        <w:rPr>
          <w:rFonts w:ascii="Arial" w:hAnsi="Arial" w:cs="Arial"/>
          <w:b w:val="0"/>
          <w:sz w:val="20"/>
          <w:szCs w:val="20"/>
          <w:u w:val="none"/>
          <w:lang w:val="fr-FR"/>
        </w:rPr>
      </w:pPr>
    </w:p>
    <w:p w14:paraId="2C03F22B" w14:textId="77777777" w:rsidR="00541551" w:rsidRPr="006B4209" w:rsidRDefault="009D156D" w:rsidP="004353F7">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VI :</w:t>
      </w:r>
      <w:r w:rsidRPr="006B4209">
        <w:rPr>
          <w:rFonts w:ascii="Arial" w:hAnsi="Arial" w:cs="Arial"/>
          <w:i w:val="0"/>
          <w:spacing w:val="-11"/>
          <w:sz w:val="20"/>
          <w:szCs w:val="20"/>
          <w:u w:val="none"/>
          <w:lang w:val="fr-FR"/>
        </w:rPr>
        <w:t xml:space="preserve"> </w:t>
      </w:r>
      <w:r w:rsidRPr="006B4209">
        <w:rPr>
          <w:rFonts w:ascii="Arial" w:hAnsi="Arial" w:cs="Arial"/>
          <w:i w:val="0"/>
          <w:sz w:val="20"/>
          <w:szCs w:val="20"/>
          <w:u w:val="none"/>
          <w:lang w:val="fr-FR"/>
        </w:rPr>
        <w:t>SANCTION</w:t>
      </w:r>
    </w:p>
    <w:p w14:paraId="2E6E158B" w14:textId="77777777" w:rsidR="00022F32" w:rsidRDefault="00022F32" w:rsidP="00BF641F">
      <w:pPr>
        <w:pStyle w:val="Corpsdetexte"/>
        <w:ind w:left="0"/>
        <w:rPr>
          <w:rFonts w:ascii="Arial" w:hAnsi="Arial" w:cs="Arial"/>
          <w:lang w:val="fr-FR"/>
        </w:rPr>
      </w:pPr>
    </w:p>
    <w:p w14:paraId="503D38A2" w14:textId="77777777" w:rsidR="007F2B4E" w:rsidRPr="006B4209" w:rsidRDefault="007F2B4E" w:rsidP="00BF641F">
      <w:pPr>
        <w:pStyle w:val="Corpsdetexte"/>
        <w:ind w:left="0"/>
        <w:rPr>
          <w:rFonts w:ascii="Arial" w:hAnsi="Arial" w:cs="Arial"/>
          <w:lang w:val="fr-FR"/>
        </w:rPr>
      </w:pPr>
    </w:p>
    <w:p w14:paraId="57B26F19" w14:textId="77777777" w:rsidR="00541551" w:rsidRPr="006B4209" w:rsidRDefault="009D156D" w:rsidP="00BF641F">
      <w:pPr>
        <w:pStyle w:val="Corpsdetexte"/>
        <w:ind w:left="0"/>
        <w:rPr>
          <w:rFonts w:ascii="Arial" w:hAnsi="Arial" w:cs="Arial"/>
          <w:lang w:val="fr-FR"/>
        </w:rPr>
      </w:pPr>
      <w:r w:rsidRPr="006B4209">
        <w:rPr>
          <w:rFonts w:ascii="Arial" w:hAnsi="Arial" w:cs="Arial"/>
          <w:lang w:val="fr-FR"/>
        </w:rPr>
        <w:t xml:space="preserve">En cas d’infraction au présent règlement intérieur, le licencié ou son représentant légal sera reçu par le bureau de la section. A l’issue de cette </w:t>
      </w:r>
      <w:r w:rsidR="00257ED6" w:rsidRPr="006B4209">
        <w:rPr>
          <w:rFonts w:ascii="Arial" w:hAnsi="Arial" w:cs="Arial"/>
          <w:lang w:val="fr-FR"/>
        </w:rPr>
        <w:t>audition,</w:t>
      </w:r>
      <w:r w:rsidRPr="006B4209">
        <w:rPr>
          <w:rFonts w:ascii="Arial" w:hAnsi="Arial" w:cs="Arial"/>
          <w:lang w:val="fr-FR"/>
        </w:rPr>
        <w:t xml:space="preserve"> le bureau</w:t>
      </w:r>
      <w:r w:rsidRPr="006B4209">
        <w:rPr>
          <w:rFonts w:ascii="Arial" w:hAnsi="Arial" w:cs="Arial"/>
          <w:spacing w:val="-17"/>
          <w:lang w:val="fr-FR"/>
        </w:rPr>
        <w:t xml:space="preserve"> </w:t>
      </w:r>
      <w:r w:rsidRPr="006B4209">
        <w:rPr>
          <w:rFonts w:ascii="Arial" w:hAnsi="Arial" w:cs="Arial"/>
          <w:lang w:val="fr-FR"/>
        </w:rPr>
        <w:t>statuera.</w:t>
      </w:r>
    </w:p>
    <w:p w14:paraId="735D0086" w14:textId="77777777" w:rsidR="00541551" w:rsidRPr="006B4209" w:rsidRDefault="00541551" w:rsidP="00BF641F">
      <w:pPr>
        <w:rPr>
          <w:rFonts w:ascii="Arial" w:eastAsia="Calibri" w:hAnsi="Arial" w:cs="Arial"/>
          <w:sz w:val="20"/>
          <w:szCs w:val="20"/>
          <w:lang w:val="fr-FR"/>
        </w:rPr>
      </w:pPr>
    </w:p>
    <w:p w14:paraId="51EA0AD7" w14:textId="77777777" w:rsidR="004353F7" w:rsidRPr="006B4209" w:rsidRDefault="004353F7" w:rsidP="00BF641F">
      <w:pPr>
        <w:rPr>
          <w:rFonts w:ascii="Arial" w:eastAsia="Calibri" w:hAnsi="Arial" w:cs="Arial"/>
          <w:sz w:val="20"/>
          <w:szCs w:val="20"/>
          <w:lang w:val="fr-FR"/>
        </w:rPr>
      </w:pPr>
    </w:p>
    <w:p w14:paraId="1AAEC52E" w14:textId="77777777" w:rsidR="00541551" w:rsidRPr="006B4209" w:rsidRDefault="009D156D" w:rsidP="004353F7">
      <w:pPr>
        <w:pStyle w:val="Titre11"/>
        <w:tabs>
          <w:tab w:val="left" w:pos="467"/>
        </w:tabs>
        <w:spacing w:before="0"/>
        <w:ind w:left="0" w:firstLine="0"/>
        <w:jc w:val="center"/>
        <w:rPr>
          <w:rFonts w:ascii="Arial" w:hAnsi="Arial" w:cs="Arial"/>
          <w:bCs w:val="0"/>
          <w:i w:val="0"/>
          <w:sz w:val="20"/>
          <w:szCs w:val="20"/>
          <w:u w:val="none"/>
          <w:lang w:val="fr-FR"/>
        </w:rPr>
      </w:pPr>
      <w:r w:rsidRPr="006B4209">
        <w:rPr>
          <w:rFonts w:ascii="Arial" w:hAnsi="Arial" w:cs="Arial"/>
          <w:i w:val="0"/>
          <w:sz w:val="20"/>
          <w:szCs w:val="20"/>
          <w:u w:val="none"/>
          <w:lang w:val="fr-FR"/>
        </w:rPr>
        <w:t>TITRE VII :</w:t>
      </w:r>
      <w:r w:rsidRPr="006B4209">
        <w:rPr>
          <w:rFonts w:ascii="Arial" w:hAnsi="Arial" w:cs="Arial"/>
          <w:i w:val="0"/>
          <w:spacing w:val="-15"/>
          <w:sz w:val="20"/>
          <w:szCs w:val="20"/>
          <w:u w:val="none"/>
          <w:lang w:val="fr-FR"/>
        </w:rPr>
        <w:t xml:space="preserve"> </w:t>
      </w:r>
      <w:r w:rsidRPr="006B4209">
        <w:rPr>
          <w:rFonts w:ascii="Arial" w:hAnsi="Arial" w:cs="Arial"/>
          <w:i w:val="0"/>
          <w:sz w:val="20"/>
          <w:szCs w:val="20"/>
          <w:u w:val="none"/>
          <w:lang w:val="fr-FR"/>
        </w:rPr>
        <w:t>MODIFICATION</w:t>
      </w:r>
    </w:p>
    <w:p w14:paraId="3DCF3ED7" w14:textId="77777777" w:rsidR="00BF641F" w:rsidRDefault="00BF641F" w:rsidP="00BF641F">
      <w:pPr>
        <w:pStyle w:val="Corpsdetexte"/>
        <w:ind w:left="0"/>
        <w:rPr>
          <w:rFonts w:ascii="Arial" w:hAnsi="Arial" w:cs="Arial"/>
          <w:lang w:val="fr-FR"/>
        </w:rPr>
      </w:pPr>
    </w:p>
    <w:p w14:paraId="52AAA2BC" w14:textId="77777777" w:rsidR="007F2B4E" w:rsidRPr="006B4209" w:rsidRDefault="007F2B4E" w:rsidP="00BF641F">
      <w:pPr>
        <w:pStyle w:val="Corpsdetexte"/>
        <w:ind w:left="0"/>
        <w:rPr>
          <w:rFonts w:ascii="Arial" w:hAnsi="Arial" w:cs="Arial"/>
          <w:lang w:val="fr-FR"/>
        </w:rPr>
      </w:pPr>
    </w:p>
    <w:p w14:paraId="7731DDF6" w14:textId="77777777" w:rsidR="00541551" w:rsidRDefault="009D156D" w:rsidP="00BF641F">
      <w:pPr>
        <w:pStyle w:val="Corpsdetexte"/>
        <w:ind w:left="0"/>
        <w:rPr>
          <w:rFonts w:ascii="Arial" w:hAnsi="Arial" w:cs="Arial"/>
          <w:lang w:val="fr-FR"/>
        </w:rPr>
      </w:pPr>
      <w:r w:rsidRPr="006B4209">
        <w:rPr>
          <w:rFonts w:ascii="Arial" w:hAnsi="Arial" w:cs="Arial"/>
          <w:lang w:val="fr-FR"/>
        </w:rPr>
        <w:t>Le règlement intérieur peut être modifié par le comité directeur sur proposition du bureau ou du dixième au moins des membres de l’Assemblée</w:t>
      </w:r>
      <w:r w:rsidRPr="006B4209">
        <w:rPr>
          <w:rFonts w:ascii="Arial" w:hAnsi="Arial" w:cs="Arial"/>
          <w:spacing w:val="-9"/>
          <w:lang w:val="fr-FR"/>
        </w:rPr>
        <w:t xml:space="preserve"> </w:t>
      </w:r>
      <w:r w:rsidRPr="006B4209">
        <w:rPr>
          <w:rFonts w:ascii="Arial" w:hAnsi="Arial" w:cs="Arial"/>
          <w:lang w:val="fr-FR"/>
        </w:rPr>
        <w:t>Générale.</w:t>
      </w:r>
    </w:p>
    <w:p w14:paraId="4F1D1423" w14:textId="77777777" w:rsidR="00C61ACC" w:rsidRDefault="00C61ACC" w:rsidP="00BF641F">
      <w:pPr>
        <w:pStyle w:val="Corpsdetexte"/>
        <w:ind w:left="0"/>
        <w:rPr>
          <w:rFonts w:ascii="Arial" w:hAnsi="Arial" w:cs="Arial"/>
          <w:lang w:val="fr-FR"/>
        </w:rPr>
      </w:pPr>
    </w:p>
    <w:p w14:paraId="299A609A" w14:textId="77777777" w:rsidR="00C61ACC" w:rsidRDefault="00C61ACC" w:rsidP="00BF641F">
      <w:pPr>
        <w:pStyle w:val="Corpsdetexte"/>
        <w:ind w:left="0"/>
        <w:rPr>
          <w:rFonts w:ascii="Arial" w:hAnsi="Arial" w:cs="Arial"/>
          <w:lang w:val="fr-FR"/>
        </w:rPr>
      </w:pPr>
    </w:p>
    <w:p w14:paraId="2278BE47" w14:textId="77777777" w:rsidR="00211BA0" w:rsidRDefault="00211BA0" w:rsidP="00BF641F">
      <w:pPr>
        <w:pStyle w:val="Corpsdetexte"/>
        <w:ind w:left="0"/>
        <w:rPr>
          <w:rFonts w:ascii="Arial" w:hAnsi="Arial" w:cs="Arial"/>
          <w:lang w:val="fr-FR"/>
        </w:rPr>
      </w:pPr>
    </w:p>
    <w:p w14:paraId="0D286477" w14:textId="77777777" w:rsidR="00211BA0" w:rsidRDefault="00211BA0" w:rsidP="00BF641F">
      <w:pPr>
        <w:pStyle w:val="Corpsdetexte"/>
        <w:ind w:left="0"/>
        <w:rPr>
          <w:rFonts w:ascii="Arial" w:hAnsi="Arial" w:cs="Arial"/>
          <w:lang w:val="fr-FR"/>
        </w:rPr>
      </w:pPr>
    </w:p>
    <w:p w14:paraId="61A2E552" w14:textId="77777777" w:rsidR="00C61ACC" w:rsidRDefault="00C61ACC" w:rsidP="00BF641F">
      <w:pPr>
        <w:pStyle w:val="Corpsdetexte"/>
        <w:ind w:left="0"/>
        <w:rPr>
          <w:rFonts w:ascii="Arial" w:hAnsi="Arial" w:cs="Arial"/>
          <w:lang w:val="fr-FR"/>
        </w:rPr>
      </w:pPr>
    </w:p>
    <w:p w14:paraId="41446E8E" w14:textId="77777777" w:rsidR="00C61ACC" w:rsidRDefault="00C61ACC" w:rsidP="00BF641F">
      <w:pPr>
        <w:pStyle w:val="Corpsdetexte"/>
        <w:ind w:left="0"/>
        <w:rPr>
          <w:rFonts w:ascii="Arial" w:hAnsi="Arial" w:cs="Arial"/>
          <w:lang w:val="fr-FR"/>
        </w:rPr>
      </w:pPr>
    </w:p>
    <w:p w14:paraId="79520969" w14:textId="422F74C5" w:rsidR="00C61ACC" w:rsidRPr="006B4209" w:rsidRDefault="00C61ACC" w:rsidP="00BF641F">
      <w:pPr>
        <w:pStyle w:val="Corpsdetexte"/>
        <w:ind w:left="0"/>
        <w:rPr>
          <w:rFonts w:ascii="Arial" w:hAnsi="Arial" w:cs="Arial"/>
          <w:lang w:val="fr-FR"/>
        </w:rPr>
      </w:pPr>
      <w:r>
        <w:rPr>
          <w:rFonts w:ascii="Arial" w:hAnsi="Arial" w:cs="Arial"/>
          <w:lang w:val="fr-FR"/>
        </w:rPr>
        <w:t xml:space="preserve">Adopté par l’Assemblée générale le </w:t>
      </w:r>
      <w:r w:rsidR="00413273">
        <w:rPr>
          <w:rFonts w:ascii="Arial" w:hAnsi="Arial" w:cs="Arial"/>
          <w:lang w:val="fr-FR"/>
        </w:rPr>
        <w:t>18 juin 2021</w:t>
      </w:r>
    </w:p>
    <w:sectPr w:rsidR="00C61ACC" w:rsidRPr="006B4209" w:rsidSect="00413273">
      <w:footerReference w:type="default" r:id="rId9"/>
      <w:pgSz w:w="11910" w:h="16840"/>
      <w:pgMar w:top="1134" w:right="1134"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C58B" w14:textId="77777777" w:rsidR="004C7292" w:rsidRDefault="004C7292" w:rsidP="0078606A">
      <w:r>
        <w:separator/>
      </w:r>
    </w:p>
  </w:endnote>
  <w:endnote w:type="continuationSeparator" w:id="0">
    <w:p w14:paraId="4B0AAFE1" w14:textId="77777777" w:rsidR="004C7292" w:rsidRDefault="004C7292" w:rsidP="0078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2332"/>
      <w:docPartObj>
        <w:docPartGallery w:val="Page Numbers (Bottom of Page)"/>
        <w:docPartUnique/>
      </w:docPartObj>
    </w:sdtPr>
    <w:sdtEndPr/>
    <w:sdtContent>
      <w:p w14:paraId="046B2341" w14:textId="77777777" w:rsidR="003D17DE" w:rsidRDefault="003D17DE">
        <w:pPr>
          <w:pStyle w:val="Pieddepage"/>
          <w:jc w:val="right"/>
        </w:pPr>
        <w:r>
          <w:fldChar w:fldCharType="begin"/>
        </w:r>
        <w:r>
          <w:instrText>PAGE   \* MERGEFORMAT</w:instrText>
        </w:r>
        <w:r>
          <w:fldChar w:fldCharType="separate"/>
        </w:r>
        <w:r w:rsidRPr="003D17DE">
          <w:rPr>
            <w:noProof/>
            <w:lang w:val="fr-FR"/>
          </w:rPr>
          <w:t>2</w:t>
        </w:r>
        <w:r>
          <w:fldChar w:fldCharType="end"/>
        </w:r>
      </w:p>
    </w:sdtContent>
  </w:sdt>
  <w:p w14:paraId="1D343009" w14:textId="77777777" w:rsidR="00C61ACC" w:rsidRPr="00C61ACC" w:rsidRDefault="00C61ACC">
    <w:pPr>
      <w:pStyle w:val="Pieddepag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C520" w14:textId="77777777" w:rsidR="004C7292" w:rsidRDefault="004C7292" w:rsidP="0078606A">
      <w:r>
        <w:separator/>
      </w:r>
    </w:p>
  </w:footnote>
  <w:footnote w:type="continuationSeparator" w:id="0">
    <w:p w14:paraId="748DECBB" w14:textId="77777777" w:rsidR="004C7292" w:rsidRDefault="004C7292" w:rsidP="00786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FC"/>
    <w:multiLevelType w:val="hybridMultilevel"/>
    <w:tmpl w:val="070E21B4"/>
    <w:lvl w:ilvl="0" w:tplc="F138A232">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87C15"/>
    <w:multiLevelType w:val="multilevel"/>
    <w:tmpl w:val="186C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11417"/>
    <w:multiLevelType w:val="multilevel"/>
    <w:tmpl w:val="F340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00294"/>
    <w:multiLevelType w:val="hybridMultilevel"/>
    <w:tmpl w:val="1E3AE3B8"/>
    <w:lvl w:ilvl="0" w:tplc="A0A4208A">
      <w:start w:val="1"/>
      <w:numFmt w:val="bullet"/>
      <w:lvlText w:val="o"/>
      <w:lvlJc w:val="left"/>
      <w:pPr>
        <w:ind w:left="1186" w:hanging="360"/>
      </w:pPr>
      <w:rPr>
        <w:rFonts w:ascii="Courier New" w:eastAsia="Courier New" w:hAnsi="Courier New" w:hint="default"/>
        <w:color w:val="0000FF"/>
        <w:w w:val="99"/>
        <w:sz w:val="20"/>
        <w:szCs w:val="20"/>
      </w:rPr>
    </w:lvl>
    <w:lvl w:ilvl="1" w:tplc="C63A3066">
      <w:start w:val="1"/>
      <w:numFmt w:val="bullet"/>
      <w:lvlText w:val="•"/>
      <w:lvlJc w:val="left"/>
      <w:pPr>
        <w:ind w:left="2160" w:hanging="360"/>
      </w:pPr>
      <w:rPr>
        <w:rFonts w:hint="default"/>
      </w:rPr>
    </w:lvl>
    <w:lvl w:ilvl="2" w:tplc="251AC266">
      <w:start w:val="1"/>
      <w:numFmt w:val="bullet"/>
      <w:lvlText w:val="•"/>
      <w:lvlJc w:val="left"/>
      <w:pPr>
        <w:ind w:left="3141" w:hanging="360"/>
      </w:pPr>
      <w:rPr>
        <w:rFonts w:hint="default"/>
      </w:rPr>
    </w:lvl>
    <w:lvl w:ilvl="3" w:tplc="34E6B6B8">
      <w:start w:val="1"/>
      <w:numFmt w:val="bullet"/>
      <w:lvlText w:val="•"/>
      <w:lvlJc w:val="left"/>
      <w:pPr>
        <w:ind w:left="4121" w:hanging="360"/>
      </w:pPr>
      <w:rPr>
        <w:rFonts w:hint="default"/>
      </w:rPr>
    </w:lvl>
    <w:lvl w:ilvl="4" w:tplc="44607E04">
      <w:start w:val="1"/>
      <w:numFmt w:val="bullet"/>
      <w:lvlText w:val="•"/>
      <w:lvlJc w:val="left"/>
      <w:pPr>
        <w:ind w:left="5102" w:hanging="360"/>
      </w:pPr>
      <w:rPr>
        <w:rFonts w:hint="default"/>
      </w:rPr>
    </w:lvl>
    <w:lvl w:ilvl="5" w:tplc="F21E0EDA">
      <w:start w:val="1"/>
      <w:numFmt w:val="bullet"/>
      <w:lvlText w:val="•"/>
      <w:lvlJc w:val="left"/>
      <w:pPr>
        <w:ind w:left="6083" w:hanging="360"/>
      </w:pPr>
      <w:rPr>
        <w:rFonts w:hint="default"/>
      </w:rPr>
    </w:lvl>
    <w:lvl w:ilvl="6" w:tplc="0136AFB6">
      <w:start w:val="1"/>
      <w:numFmt w:val="bullet"/>
      <w:lvlText w:val="•"/>
      <w:lvlJc w:val="left"/>
      <w:pPr>
        <w:ind w:left="7063" w:hanging="360"/>
      </w:pPr>
      <w:rPr>
        <w:rFonts w:hint="default"/>
      </w:rPr>
    </w:lvl>
    <w:lvl w:ilvl="7" w:tplc="7F683FAC">
      <w:start w:val="1"/>
      <w:numFmt w:val="bullet"/>
      <w:lvlText w:val="•"/>
      <w:lvlJc w:val="left"/>
      <w:pPr>
        <w:ind w:left="8044" w:hanging="360"/>
      </w:pPr>
      <w:rPr>
        <w:rFonts w:hint="default"/>
      </w:rPr>
    </w:lvl>
    <w:lvl w:ilvl="8" w:tplc="0996277E">
      <w:start w:val="1"/>
      <w:numFmt w:val="bullet"/>
      <w:lvlText w:val="•"/>
      <w:lvlJc w:val="left"/>
      <w:pPr>
        <w:ind w:left="9025" w:hanging="360"/>
      </w:pPr>
      <w:rPr>
        <w:rFonts w:hint="default"/>
      </w:rPr>
    </w:lvl>
  </w:abstractNum>
  <w:abstractNum w:abstractNumId="4" w15:restartNumberingAfterBreak="0">
    <w:nsid w:val="3AED4F38"/>
    <w:multiLevelType w:val="hybridMultilevel"/>
    <w:tmpl w:val="B2B09824"/>
    <w:lvl w:ilvl="0" w:tplc="3B4086F4">
      <w:start w:val="1"/>
      <w:numFmt w:val="bullet"/>
      <w:lvlText w:val="o"/>
      <w:lvlJc w:val="left"/>
      <w:pPr>
        <w:ind w:left="1186" w:hanging="360"/>
      </w:pPr>
      <w:rPr>
        <w:rFonts w:ascii="Courier New" w:eastAsia="Courier New" w:hAnsi="Courier New" w:hint="default"/>
        <w:color w:val="0000FF"/>
        <w:w w:val="99"/>
        <w:sz w:val="20"/>
        <w:szCs w:val="20"/>
      </w:rPr>
    </w:lvl>
    <w:lvl w:ilvl="1" w:tplc="DA767A56">
      <w:start w:val="1"/>
      <w:numFmt w:val="bullet"/>
      <w:lvlText w:val="•"/>
      <w:lvlJc w:val="left"/>
      <w:pPr>
        <w:ind w:left="2160" w:hanging="360"/>
      </w:pPr>
      <w:rPr>
        <w:rFonts w:hint="default"/>
      </w:rPr>
    </w:lvl>
    <w:lvl w:ilvl="2" w:tplc="BB6477F6">
      <w:start w:val="1"/>
      <w:numFmt w:val="bullet"/>
      <w:lvlText w:val="•"/>
      <w:lvlJc w:val="left"/>
      <w:pPr>
        <w:ind w:left="3141" w:hanging="360"/>
      </w:pPr>
      <w:rPr>
        <w:rFonts w:hint="default"/>
      </w:rPr>
    </w:lvl>
    <w:lvl w:ilvl="3" w:tplc="9112FE62">
      <w:start w:val="1"/>
      <w:numFmt w:val="bullet"/>
      <w:lvlText w:val="•"/>
      <w:lvlJc w:val="left"/>
      <w:pPr>
        <w:ind w:left="4121" w:hanging="360"/>
      </w:pPr>
      <w:rPr>
        <w:rFonts w:hint="default"/>
      </w:rPr>
    </w:lvl>
    <w:lvl w:ilvl="4" w:tplc="AA02B628">
      <w:start w:val="1"/>
      <w:numFmt w:val="bullet"/>
      <w:lvlText w:val="•"/>
      <w:lvlJc w:val="left"/>
      <w:pPr>
        <w:ind w:left="5102" w:hanging="360"/>
      </w:pPr>
      <w:rPr>
        <w:rFonts w:hint="default"/>
      </w:rPr>
    </w:lvl>
    <w:lvl w:ilvl="5" w:tplc="AAA8791A">
      <w:start w:val="1"/>
      <w:numFmt w:val="bullet"/>
      <w:lvlText w:val="•"/>
      <w:lvlJc w:val="left"/>
      <w:pPr>
        <w:ind w:left="6083" w:hanging="360"/>
      </w:pPr>
      <w:rPr>
        <w:rFonts w:hint="default"/>
      </w:rPr>
    </w:lvl>
    <w:lvl w:ilvl="6" w:tplc="75049226">
      <w:start w:val="1"/>
      <w:numFmt w:val="bullet"/>
      <w:lvlText w:val="•"/>
      <w:lvlJc w:val="left"/>
      <w:pPr>
        <w:ind w:left="7063" w:hanging="360"/>
      </w:pPr>
      <w:rPr>
        <w:rFonts w:hint="default"/>
      </w:rPr>
    </w:lvl>
    <w:lvl w:ilvl="7" w:tplc="3BBE574A">
      <w:start w:val="1"/>
      <w:numFmt w:val="bullet"/>
      <w:lvlText w:val="•"/>
      <w:lvlJc w:val="left"/>
      <w:pPr>
        <w:ind w:left="8044" w:hanging="360"/>
      </w:pPr>
      <w:rPr>
        <w:rFonts w:hint="default"/>
      </w:rPr>
    </w:lvl>
    <w:lvl w:ilvl="8" w:tplc="26E6CF42">
      <w:start w:val="1"/>
      <w:numFmt w:val="bullet"/>
      <w:lvlText w:val="•"/>
      <w:lvlJc w:val="left"/>
      <w:pPr>
        <w:ind w:left="9025" w:hanging="360"/>
      </w:pPr>
      <w:rPr>
        <w:rFonts w:hint="default"/>
      </w:rPr>
    </w:lvl>
  </w:abstractNum>
  <w:abstractNum w:abstractNumId="5" w15:restartNumberingAfterBreak="0">
    <w:nsid w:val="49B56281"/>
    <w:multiLevelType w:val="hybridMultilevel"/>
    <w:tmpl w:val="76DA01F4"/>
    <w:lvl w:ilvl="0" w:tplc="36C0AC82">
      <w:start w:val="1"/>
      <w:numFmt w:val="bullet"/>
      <w:lvlText w:val=""/>
      <w:lvlJc w:val="left"/>
      <w:pPr>
        <w:ind w:left="466" w:hanging="360"/>
      </w:pPr>
      <w:rPr>
        <w:rFonts w:ascii="Wingdings" w:eastAsia="Wingdings" w:hAnsi="Wingdings" w:hint="default"/>
        <w:color w:val="0000FF"/>
        <w:w w:val="100"/>
        <w:sz w:val="24"/>
        <w:szCs w:val="24"/>
      </w:rPr>
    </w:lvl>
    <w:lvl w:ilvl="1" w:tplc="64AED5C0">
      <w:start w:val="1"/>
      <w:numFmt w:val="bullet"/>
      <w:lvlText w:val="o"/>
      <w:lvlJc w:val="left"/>
      <w:pPr>
        <w:ind w:left="1186" w:hanging="360"/>
      </w:pPr>
      <w:rPr>
        <w:rFonts w:ascii="Courier New" w:eastAsia="Courier New" w:hAnsi="Courier New" w:hint="default"/>
        <w:color w:val="0000FF"/>
        <w:w w:val="99"/>
        <w:sz w:val="20"/>
        <w:szCs w:val="20"/>
      </w:rPr>
    </w:lvl>
    <w:lvl w:ilvl="2" w:tplc="D7E05F88">
      <w:start w:val="1"/>
      <w:numFmt w:val="bullet"/>
      <w:lvlText w:val=""/>
      <w:lvlJc w:val="left"/>
      <w:pPr>
        <w:ind w:left="1906" w:hanging="360"/>
      </w:pPr>
      <w:rPr>
        <w:rFonts w:ascii="Wingdings" w:eastAsia="Wingdings" w:hAnsi="Wingdings" w:hint="default"/>
        <w:w w:val="99"/>
        <w:sz w:val="20"/>
        <w:szCs w:val="20"/>
      </w:rPr>
    </w:lvl>
    <w:lvl w:ilvl="3" w:tplc="6B30833A">
      <w:start w:val="1"/>
      <w:numFmt w:val="bullet"/>
      <w:lvlText w:val="•"/>
      <w:lvlJc w:val="left"/>
      <w:pPr>
        <w:ind w:left="3035" w:hanging="360"/>
      </w:pPr>
      <w:rPr>
        <w:rFonts w:hint="default"/>
      </w:rPr>
    </w:lvl>
    <w:lvl w:ilvl="4" w:tplc="E91A4AB0">
      <w:start w:val="1"/>
      <w:numFmt w:val="bullet"/>
      <w:lvlText w:val="•"/>
      <w:lvlJc w:val="left"/>
      <w:pPr>
        <w:ind w:left="4171" w:hanging="360"/>
      </w:pPr>
      <w:rPr>
        <w:rFonts w:hint="default"/>
      </w:rPr>
    </w:lvl>
    <w:lvl w:ilvl="5" w:tplc="C92668BA">
      <w:start w:val="1"/>
      <w:numFmt w:val="bullet"/>
      <w:lvlText w:val="•"/>
      <w:lvlJc w:val="left"/>
      <w:pPr>
        <w:ind w:left="5307" w:hanging="360"/>
      </w:pPr>
      <w:rPr>
        <w:rFonts w:hint="default"/>
      </w:rPr>
    </w:lvl>
    <w:lvl w:ilvl="6" w:tplc="0768A388">
      <w:start w:val="1"/>
      <w:numFmt w:val="bullet"/>
      <w:lvlText w:val="•"/>
      <w:lvlJc w:val="left"/>
      <w:pPr>
        <w:ind w:left="6443" w:hanging="360"/>
      </w:pPr>
      <w:rPr>
        <w:rFonts w:hint="default"/>
      </w:rPr>
    </w:lvl>
    <w:lvl w:ilvl="7" w:tplc="37BA543E">
      <w:start w:val="1"/>
      <w:numFmt w:val="bullet"/>
      <w:lvlText w:val="•"/>
      <w:lvlJc w:val="left"/>
      <w:pPr>
        <w:ind w:left="7579" w:hanging="360"/>
      </w:pPr>
      <w:rPr>
        <w:rFonts w:hint="default"/>
      </w:rPr>
    </w:lvl>
    <w:lvl w:ilvl="8" w:tplc="48BCDCA4">
      <w:start w:val="1"/>
      <w:numFmt w:val="bullet"/>
      <w:lvlText w:val="•"/>
      <w:lvlJc w:val="left"/>
      <w:pPr>
        <w:ind w:left="8714" w:hanging="36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51"/>
    <w:rsid w:val="00005863"/>
    <w:rsid w:val="00022F32"/>
    <w:rsid w:val="00211BA0"/>
    <w:rsid w:val="00226F4C"/>
    <w:rsid w:val="00257ED6"/>
    <w:rsid w:val="00336CFE"/>
    <w:rsid w:val="003A7146"/>
    <w:rsid w:val="003D17DE"/>
    <w:rsid w:val="00413273"/>
    <w:rsid w:val="004353F7"/>
    <w:rsid w:val="004C7292"/>
    <w:rsid w:val="00511982"/>
    <w:rsid w:val="00541551"/>
    <w:rsid w:val="006712C7"/>
    <w:rsid w:val="006814F2"/>
    <w:rsid w:val="006B4209"/>
    <w:rsid w:val="006C3A33"/>
    <w:rsid w:val="00751949"/>
    <w:rsid w:val="0078606A"/>
    <w:rsid w:val="007A046A"/>
    <w:rsid w:val="007F2B4E"/>
    <w:rsid w:val="008203C6"/>
    <w:rsid w:val="00941F37"/>
    <w:rsid w:val="00982A49"/>
    <w:rsid w:val="009D156D"/>
    <w:rsid w:val="00A2253A"/>
    <w:rsid w:val="00B06B3E"/>
    <w:rsid w:val="00B56C3F"/>
    <w:rsid w:val="00BF641F"/>
    <w:rsid w:val="00C20E12"/>
    <w:rsid w:val="00C61ACC"/>
    <w:rsid w:val="00D379B3"/>
    <w:rsid w:val="00D4689D"/>
    <w:rsid w:val="00D51AE0"/>
    <w:rsid w:val="00DA2A6A"/>
    <w:rsid w:val="00E647D8"/>
    <w:rsid w:val="00EE1A8A"/>
    <w:rsid w:val="00F03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5775"/>
  <w15:docId w15:val="{3F987428-E282-4F5E-85E4-CEFA96EC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15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41551"/>
    <w:tblPr>
      <w:tblInd w:w="0" w:type="dxa"/>
      <w:tblCellMar>
        <w:top w:w="0" w:type="dxa"/>
        <w:left w:w="0" w:type="dxa"/>
        <w:bottom w:w="0" w:type="dxa"/>
        <w:right w:w="0" w:type="dxa"/>
      </w:tblCellMar>
    </w:tblPr>
  </w:style>
  <w:style w:type="paragraph" w:styleId="Corpsdetexte">
    <w:name w:val="Body Text"/>
    <w:basedOn w:val="Normal"/>
    <w:uiPriority w:val="1"/>
    <w:qFormat/>
    <w:rsid w:val="00541551"/>
    <w:pPr>
      <w:ind w:left="106"/>
    </w:pPr>
    <w:rPr>
      <w:rFonts w:ascii="Calibri" w:eastAsia="Calibri" w:hAnsi="Calibri"/>
      <w:sz w:val="20"/>
      <w:szCs w:val="20"/>
    </w:rPr>
  </w:style>
  <w:style w:type="paragraph" w:customStyle="1" w:styleId="Titre11">
    <w:name w:val="Titre 11"/>
    <w:basedOn w:val="Normal"/>
    <w:uiPriority w:val="1"/>
    <w:qFormat/>
    <w:rsid w:val="00541551"/>
    <w:pPr>
      <w:spacing w:before="121"/>
      <w:ind w:left="466" w:hanging="360"/>
      <w:outlineLvl w:val="1"/>
    </w:pPr>
    <w:rPr>
      <w:rFonts w:ascii="Calibri" w:eastAsia="Calibri" w:hAnsi="Calibri"/>
      <w:b/>
      <w:bCs/>
      <w:i/>
      <w:sz w:val="24"/>
      <w:szCs w:val="24"/>
      <w:u w:val="single"/>
    </w:rPr>
  </w:style>
  <w:style w:type="paragraph" w:customStyle="1" w:styleId="Titre21">
    <w:name w:val="Titre 21"/>
    <w:basedOn w:val="Normal"/>
    <w:uiPriority w:val="1"/>
    <w:qFormat/>
    <w:rsid w:val="00541551"/>
    <w:pPr>
      <w:spacing w:before="123"/>
      <w:ind w:left="1186" w:hanging="360"/>
      <w:outlineLvl w:val="2"/>
    </w:pPr>
    <w:rPr>
      <w:rFonts w:ascii="Calibri" w:eastAsia="Calibri" w:hAnsi="Calibri"/>
      <w:b/>
      <w:bCs/>
      <w:sz w:val="20"/>
      <w:szCs w:val="20"/>
    </w:rPr>
  </w:style>
  <w:style w:type="paragraph" w:styleId="Paragraphedeliste">
    <w:name w:val="List Paragraph"/>
    <w:basedOn w:val="Normal"/>
    <w:uiPriority w:val="1"/>
    <w:qFormat/>
    <w:rsid w:val="00541551"/>
  </w:style>
  <w:style w:type="paragraph" w:customStyle="1" w:styleId="TableParagraph">
    <w:name w:val="Table Paragraph"/>
    <w:basedOn w:val="Normal"/>
    <w:uiPriority w:val="1"/>
    <w:qFormat/>
    <w:rsid w:val="00541551"/>
  </w:style>
  <w:style w:type="paragraph" w:styleId="NormalWeb">
    <w:name w:val="Normal (Web)"/>
    <w:basedOn w:val="Normal"/>
    <w:uiPriority w:val="99"/>
    <w:unhideWhenUsed/>
    <w:rsid w:val="00EE1A8A"/>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353F7"/>
    <w:rPr>
      <w:b/>
      <w:bCs/>
    </w:rPr>
  </w:style>
  <w:style w:type="paragraph" w:styleId="En-tte">
    <w:name w:val="header"/>
    <w:basedOn w:val="Normal"/>
    <w:link w:val="En-tteCar"/>
    <w:uiPriority w:val="99"/>
    <w:unhideWhenUsed/>
    <w:rsid w:val="0078606A"/>
    <w:pPr>
      <w:tabs>
        <w:tab w:val="center" w:pos="4536"/>
        <w:tab w:val="right" w:pos="9072"/>
      </w:tabs>
    </w:pPr>
  </w:style>
  <w:style w:type="character" w:customStyle="1" w:styleId="En-tteCar">
    <w:name w:val="En-tête Car"/>
    <w:basedOn w:val="Policepardfaut"/>
    <w:link w:val="En-tte"/>
    <w:uiPriority w:val="99"/>
    <w:rsid w:val="0078606A"/>
  </w:style>
  <w:style w:type="paragraph" w:styleId="Pieddepage">
    <w:name w:val="footer"/>
    <w:basedOn w:val="Normal"/>
    <w:link w:val="PieddepageCar"/>
    <w:uiPriority w:val="99"/>
    <w:unhideWhenUsed/>
    <w:rsid w:val="0078606A"/>
    <w:pPr>
      <w:tabs>
        <w:tab w:val="center" w:pos="4536"/>
        <w:tab w:val="right" w:pos="9072"/>
      </w:tabs>
    </w:pPr>
  </w:style>
  <w:style w:type="character" w:customStyle="1" w:styleId="PieddepageCar">
    <w:name w:val="Pied de page Car"/>
    <w:basedOn w:val="Policepardfaut"/>
    <w:link w:val="Pieddepage"/>
    <w:uiPriority w:val="99"/>
    <w:rsid w:val="0078606A"/>
  </w:style>
  <w:style w:type="character" w:styleId="Lienhypertexte">
    <w:name w:val="Hyperlink"/>
    <w:basedOn w:val="Policepardfaut"/>
    <w:uiPriority w:val="99"/>
    <w:unhideWhenUsed/>
    <w:rsid w:val="003A7146"/>
    <w:rPr>
      <w:color w:val="0000FF"/>
      <w:u w:val="single"/>
    </w:rPr>
  </w:style>
  <w:style w:type="character" w:styleId="Mentionnonrsolue">
    <w:name w:val="Unresolved Mention"/>
    <w:basedOn w:val="Policepardfaut"/>
    <w:uiPriority w:val="99"/>
    <w:semiHidden/>
    <w:unhideWhenUsed/>
    <w:rsid w:val="003A7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425">
      <w:bodyDiv w:val="1"/>
      <w:marLeft w:val="0"/>
      <w:marRight w:val="0"/>
      <w:marTop w:val="0"/>
      <w:marBottom w:val="0"/>
      <w:divBdr>
        <w:top w:val="none" w:sz="0" w:space="0" w:color="auto"/>
        <w:left w:val="none" w:sz="0" w:space="0" w:color="auto"/>
        <w:bottom w:val="none" w:sz="0" w:space="0" w:color="auto"/>
        <w:right w:val="none" w:sz="0" w:space="0" w:color="auto"/>
      </w:divBdr>
    </w:div>
    <w:div w:id="861211845">
      <w:bodyDiv w:val="1"/>
      <w:marLeft w:val="0"/>
      <w:marRight w:val="0"/>
      <w:marTop w:val="0"/>
      <w:marBottom w:val="0"/>
      <w:divBdr>
        <w:top w:val="none" w:sz="0" w:space="0" w:color="auto"/>
        <w:left w:val="none" w:sz="0" w:space="0" w:color="auto"/>
        <w:bottom w:val="none" w:sz="0" w:space="0" w:color="auto"/>
        <w:right w:val="none" w:sz="0" w:space="0" w:color="auto"/>
      </w:divBdr>
    </w:div>
    <w:div w:id="1711808027">
      <w:bodyDiv w:val="1"/>
      <w:marLeft w:val="0"/>
      <w:marRight w:val="0"/>
      <w:marTop w:val="0"/>
      <w:marBottom w:val="0"/>
      <w:divBdr>
        <w:top w:val="none" w:sz="0" w:space="0" w:color="auto"/>
        <w:left w:val="none" w:sz="0" w:space="0" w:color="auto"/>
        <w:bottom w:val="none" w:sz="0" w:space="0" w:color="auto"/>
        <w:right w:val="none" w:sz="0" w:space="0" w:color="auto"/>
      </w:divBdr>
      <w:divsChild>
        <w:div w:id="509639150">
          <w:marLeft w:val="0"/>
          <w:marRight w:val="0"/>
          <w:marTop w:val="0"/>
          <w:marBottom w:val="0"/>
          <w:divBdr>
            <w:top w:val="none" w:sz="0" w:space="0" w:color="auto"/>
            <w:left w:val="none" w:sz="0" w:space="0" w:color="auto"/>
            <w:bottom w:val="none" w:sz="0" w:space="0" w:color="auto"/>
            <w:right w:val="none" w:sz="0" w:space="0" w:color="auto"/>
          </w:divBdr>
        </w:div>
        <w:div w:id="1117027107">
          <w:marLeft w:val="0"/>
          <w:marRight w:val="0"/>
          <w:marTop w:val="0"/>
          <w:marBottom w:val="0"/>
          <w:divBdr>
            <w:top w:val="none" w:sz="0" w:space="0" w:color="auto"/>
            <w:left w:val="none" w:sz="0" w:space="0" w:color="auto"/>
            <w:bottom w:val="none" w:sz="0" w:space="0" w:color="auto"/>
            <w:right w:val="none" w:sz="0" w:space="0" w:color="auto"/>
          </w:divBdr>
        </w:div>
        <w:div w:id="323163547">
          <w:marLeft w:val="0"/>
          <w:marRight w:val="0"/>
          <w:marTop w:val="0"/>
          <w:marBottom w:val="0"/>
          <w:divBdr>
            <w:top w:val="none" w:sz="0" w:space="0" w:color="auto"/>
            <w:left w:val="none" w:sz="0" w:space="0" w:color="auto"/>
            <w:bottom w:val="none" w:sz="0" w:space="0" w:color="auto"/>
            <w:right w:val="none" w:sz="0" w:space="0" w:color="auto"/>
          </w:divBdr>
        </w:div>
      </w:divsChild>
    </w:div>
    <w:div w:id="183580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doclubsaintthibault.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1838</Words>
  <Characters>10115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REGLEMENT INTERIEUR DU JUDO CLUB SAINT-THIBAULT</vt:lpstr>
    </vt:vector>
  </TitlesOfParts>
  <Company>Microsoft</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 JUDO CLUB SAINT-THIBAULT</dc:title>
  <dc:creator>Integration Agent</dc:creator>
  <cp:lastModifiedBy>Sophie Prats</cp:lastModifiedBy>
  <cp:revision>4</cp:revision>
  <cp:lastPrinted>2021-06-18T14:06:00Z</cp:lastPrinted>
  <dcterms:created xsi:type="dcterms:W3CDTF">2020-01-13T12:49:00Z</dcterms:created>
  <dcterms:modified xsi:type="dcterms:W3CDTF">2021-06-18T14:07:00Z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2013-07-23T00:00:00Z</vt:filetime>
  </property>
  <property fmtid="{D5CDD505-2E9C-101B-9397-08002B2CF9AE}" pid="3" name="Creator">
    <vt:lpwstr>Microsoft® Word 2010</vt:lpwstr>
  </property>
  <property fmtid="{D5CDD505-2E9C-101B-9397-08002B2CF9AE}" pid="4" name="LastSaved">
    <vt:filetime>2017-06-30T00:00:00Z</vt:filetime>
  </property>
</Properties>
</file>